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9"/>
      </w:tblGrid>
      <w:tr w:rsidR="00871346" w:rsidRPr="00871346" w14:paraId="1807667C" w14:textId="77777777" w:rsidTr="00871346">
        <w:trPr>
          <w:trHeight w:val="3391"/>
        </w:trPr>
        <w:tc>
          <w:tcPr>
            <w:tcW w:w="4503" w:type="dxa"/>
            <w:hideMark/>
          </w:tcPr>
          <w:p w14:paraId="0368338C" w14:textId="77777777" w:rsidR="00871346" w:rsidRPr="00871346" w:rsidRDefault="00871346" w:rsidP="00871346">
            <w:pPr>
              <w:spacing w:line="276" w:lineRule="auto"/>
              <w:rPr>
                <w:rFonts w:ascii="Times New Roman" w:hAnsi="Times New Roman"/>
              </w:rPr>
            </w:pPr>
            <w:r w:rsidRPr="00871346">
              <w:rPr>
                <w:rFonts w:ascii="Times New Roman" w:hAnsi="Times New Roman"/>
                <w:b/>
                <w:noProof/>
                <w:lang w:val="en-US"/>
              </w:rPr>
              <w:drawing>
                <wp:inline distT="0" distB="0" distL="0" distR="0" wp14:anchorId="196FAFDC" wp14:editId="6CBA5818">
                  <wp:extent cx="1400908" cy="1428619"/>
                  <wp:effectExtent l="0" t="0" r="8890" b="635"/>
                  <wp:docPr id="2" name="Рисунок 8" descr="Описание: Y:\ДОГОВОРЫ\Договоры (Word)\ЗАРУБЕЖ\Беларусь\Витебск\Лого СибГ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Y:\ДОГОВОРЫ\Договоры (Word)\ЗАРУБЕЖ\Беларусь\Витебск\Лого СибГ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004" cy="142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14:paraId="4F8E3C27" w14:textId="77777777" w:rsidR="00871346" w:rsidRPr="00871346" w:rsidRDefault="00871346" w:rsidP="00871346">
            <w:pPr>
              <w:rPr>
                <w:rFonts w:ascii="Times New Roman" w:hAnsi="Times New Roman"/>
              </w:rPr>
            </w:pPr>
            <w:r w:rsidRPr="00871346">
              <w:rPr>
                <w:rFonts w:ascii="Times New Roman" w:hAnsi="Times New Roman"/>
              </w:rPr>
              <w:t>Управление международного сотрудничества,</w:t>
            </w:r>
          </w:p>
          <w:p w14:paraId="1EA68A26" w14:textId="77777777" w:rsidR="00871346" w:rsidRPr="00871346" w:rsidRDefault="00871346" w:rsidP="00871346">
            <w:pPr>
              <w:rPr>
                <w:rFonts w:ascii="Times New Roman" w:hAnsi="Times New Roman"/>
              </w:rPr>
            </w:pPr>
            <w:r w:rsidRPr="00871346">
              <w:rPr>
                <w:rFonts w:ascii="Times New Roman" w:hAnsi="Times New Roman"/>
              </w:rPr>
              <w:t>Сибирский государственный университет науки и технологий имени академика М.Ф. Решетнева,</w:t>
            </w:r>
          </w:p>
          <w:p w14:paraId="760E8F72" w14:textId="77777777" w:rsidR="00871346" w:rsidRPr="00871346" w:rsidRDefault="00871346" w:rsidP="00871346">
            <w:pPr>
              <w:rPr>
                <w:rFonts w:ascii="Times New Roman" w:hAnsi="Times New Roman"/>
              </w:rPr>
            </w:pPr>
            <w:r w:rsidRPr="00871346">
              <w:rPr>
                <w:rFonts w:ascii="Times New Roman" w:hAnsi="Times New Roman"/>
              </w:rPr>
              <w:t>660037, РФ, Красноярск, проспект Красноярский рабочий, 31,</w:t>
            </w:r>
          </w:p>
          <w:p w14:paraId="27A1F8BC" w14:textId="77777777" w:rsidR="00871346" w:rsidRPr="00871346" w:rsidRDefault="00871346" w:rsidP="00871346">
            <w:pPr>
              <w:rPr>
                <w:rFonts w:ascii="Times New Roman" w:hAnsi="Times New Roman"/>
              </w:rPr>
            </w:pPr>
            <w:r w:rsidRPr="00871346">
              <w:rPr>
                <w:rFonts w:ascii="Times New Roman" w:hAnsi="Times New Roman"/>
              </w:rPr>
              <w:t xml:space="preserve">кабинет Л-409 </w:t>
            </w:r>
          </w:p>
          <w:p w14:paraId="0BD00291" w14:textId="77777777" w:rsidR="00871346" w:rsidRPr="00871346" w:rsidRDefault="00871346" w:rsidP="00871346">
            <w:pPr>
              <w:rPr>
                <w:rFonts w:ascii="Times New Roman" w:hAnsi="Times New Roman"/>
              </w:rPr>
            </w:pPr>
            <w:r w:rsidRPr="00871346">
              <w:rPr>
                <w:rFonts w:ascii="Times New Roman" w:hAnsi="Times New Roman"/>
                <w:lang w:val="en-US"/>
              </w:rPr>
              <w:t>T</w:t>
            </w:r>
            <w:r w:rsidRPr="00871346">
              <w:rPr>
                <w:rFonts w:ascii="Times New Roman" w:hAnsi="Times New Roman"/>
              </w:rPr>
              <w:t>ел.: +7 391-213-96-15</w:t>
            </w:r>
          </w:p>
          <w:p w14:paraId="45FF25FB" w14:textId="77777777" w:rsidR="00871346" w:rsidRPr="00871346" w:rsidRDefault="00871346" w:rsidP="00871346">
            <w:pPr>
              <w:rPr>
                <w:rFonts w:ascii="Times New Roman" w:hAnsi="Times New Roman"/>
              </w:rPr>
            </w:pPr>
            <w:r w:rsidRPr="00871346">
              <w:rPr>
                <w:rFonts w:ascii="Times New Roman" w:hAnsi="Times New Roman"/>
                <w:lang w:val="en-US"/>
              </w:rPr>
              <w:t>E</w:t>
            </w:r>
            <w:r w:rsidRPr="00871346">
              <w:rPr>
                <w:rFonts w:ascii="Times New Roman" w:hAnsi="Times New Roman"/>
              </w:rPr>
              <w:t>-</w:t>
            </w:r>
            <w:r w:rsidRPr="00871346">
              <w:rPr>
                <w:rFonts w:ascii="Times New Roman" w:hAnsi="Times New Roman"/>
                <w:lang w:val="en-US"/>
              </w:rPr>
              <w:t>mail</w:t>
            </w:r>
            <w:r w:rsidRPr="00871346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871346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reshetnevuniversity</w:t>
              </w:r>
              <w:r w:rsidRPr="00871346">
                <w:rPr>
                  <w:rFonts w:ascii="Times New Roman" w:hAnsi="Times New Roman"/>
                  <w:color w:val="0000FF" w:themeColor="hyperlink"/>
                  <w:u w:val="single"/>
                </w:rPr>
                <w:t>@</w:t>
              </w:r>
              <w:r w:rsidRPr="00871346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yandex</w:t>
              </w:r>
              <w:r w:rsidRPr="00871346">
                <w:rPr>
                  <w:rFonts w:ascii="Times New Roman" w:hAnsi="Times New Roman"/>
                  <w:color w:val="0000FF" w:themeColor="hyperlink"/>
                  <w:u w:val="single"/>
                </w:rPr>
                <w:t>.</w:t>
              </w:r>
              <w:r w:rsidRPr="00871346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ru</w:t>
              </w:r>
            </w:hyperlink>
            <w:r w:rsidRPr="00871346">
              <w:rPr>
                <w:rFonts w:ascii="Times New Roman" w:hAnsi="Times New Roman"/>
              </w:rPr>
              <w:t xml:space="preserve"> </w:t>
            </w:r>
          </w:p>
          <w:p w14:paraId="6860D597" w14:textId="77777777" w:rsidR="00871346" w:rsidRPr="00871346" w:rsidRDefault="00871346" w:rsidP="00871346">
            <w:pPr>
              <w:rPr>
                <w:rFonts w:ascii="Times New Roman" w:hAnsi="Times New Roman"/>
              </w:rPr>
            </w:pPr>
            <w:r w:rsidRPr="00871346">
              <w:rPr>
                <w:rFonts w:ascii="Times New Roman" w:hAnsi="Times New Roman"/>
                <w:lang w:val="en-US"/>
              </w:rPr>
              <w:t>Web</w:t>
            </w:r>
            <w:r w:rsidRPr="00871346">
              <w:rPr>
                <w:rFonts w:ascii="Times New Roman" w:hAnsi="Times New Roman"/>
              </w:rPr>
              <w:t xml:space="preserve">-сайт: </w:t>
            </w:r>
            <w:hyperlink r:id="rId7" w:history="1">
              <w:r w:rsidRPr="00871346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www</w:t>
              </w:r>
              <w:r w:rsidRPr="00871346">
                <w:rPr>
                  <w:rFonts w:ascii="Times New Roman" w:hAnsi="Times New Roman"/>
                  <w:color w:val="0000FF" w:themeColor="hyperlink"/>
                  <w:u w:val="single"/>
                </w:rPr>
                <w:t>.</w:t>
              </w:r>
              <w:r w:rsidRPr="00871346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ums</w:t>
              </w:r>
              <w:r w:rsidRPr="00871346">
                <w:rPr>
                  <w:rFonts w:ascii="Times New Roman" w:hAnsi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871346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sibsau</w:t>
              </w:r>
              <w:proofErr w:type="spellEnd"/>
              <w:r w:rsidRPr="00871346">
                <w:rPr>
                  <w:rFonts w:ascii="Times New Roman" w:hAnsi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871346">
                <w:rPr>
                  <w:rFonts w:ascii="Times New Roman" w:hAnsi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  <w:r w:rsidRPr="00871346">
              <w:rPr>
                <w:rFonts w:ascii="Times New Roman" w:hAnsi="Times New Roman"/>
              </w:rPr>
              <w:t xml:space="preserve"> </w:t>
            </w:r>
          </w:p>
          <w:p w14:paraId="65EEDFAA" w14:textId="77777777" w:rsidR="00871346" w:rsidRPr="00871346" w:rsidRDefault="00871346" w:rsidP="0087134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6EF361D6" w14:textId="77777777" w:rsidR="007A486E" w:rsidRPr="00871346" w:rsidRDefault="00831797" w:rsidP="00831797">
      <w:pPr>
        <w:pStyle w:val="Default"/>
        <w:jc w:val="center"/>
      </w:pPr>
      <w:r w:rsidRPr="00831797">
        <w:t>Перечень документов для стипендиальной программы</w:t>
      </w:r>
    </w:p>
    <w:p w14:paraId="09FD30D4" w14:textId="77777777" w:rsidR="007A486E" w:rsidRPr="00871346" w:rsidRDefault="007A486E" w:rsidP="00604650">
      <w:pPr>
        <w:pStyle w:val="Default"/>
        <w:jc w:val="center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318"/>
        <w:gridCol w:w="1484"/>
      </w:tblGrid>
      <w:tr w:rsidR="00871346" w:rsidRPr="00EE5B20" w14:paraId="17B34EB5" w14:textId="77777777" w:rsidTr="00871346">
        <w:tc>
          <w:tcPr>
            <w:tcW w:w="8505" w:type="dxa"/>
          </w:tcPr>
          <w:p w14:paraId="5146DFA6" w14:textId="77777777" w:rsidR="00871346" w:rsidRPr="00EE5B20" w:rsidRDefault="00871346" w:rsidP="00604650">
            <w:pPr>
              <w:pStyle w:val="Default"/>
              <w:jc w:val="center"/>
              <w:rPr>
                <w:sz w:val="20"/>
                <w:szCs w:val="20"/>
              </w:rPr>
            </w:pPr>
            <w:r w:rsidRPr="00EE5B20">
              <w:rPr>
                <w:sz w:val="20"/>
                <w:szCs w:val="20"/>
              </w:rPr>
              <w:t>Требуемые документы</w:t>
            </w:r>
          </w:p>
        </w:tc>
        <w:tc>
          <w:tcPr>
            <w:tcW w:w="1523" w:type="dxa"/>
            <w:vMerge w:val="restart"/>
          </w:tcPr>
          <w:p w14:paraId="26FECAB5" w14:textId="77777777" w:rsidR="00871346" w:rsidRPr="00EE5B20" w:rsidRDefault="00871346" w:rsidP="0060465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71346" w:rsidRPr="00EE5B20" w14:paraId="533EE2B1" w14:textId="77777777" w:rsidTr="00871346">
        <w:tc>
          <w:tcPr>
            <w:tcW w:w="8505" w:type="dxa"/>
          </w:tcPr>
          <w:p w14:paraId="54DF3E22" w14:textId="77777777" w:rsidR="00871346" w:rsidRPr="00EE5B20" w:rsidRDefault="00871346" w:rsidP="00604650">
            <w:pPr>
              <w:pStyle w:val="Default"/>
              <w:rPr>
                <w:sz w:val="20"/>
                <w:szCs w:val="20"/>
                <w:lang w:val="en-US"/>
              </w:rPr>
            </w:pPr>
            <w:r w:rsidRPr="00EE5B20">
              <w:rPr>
                <w:sz w:val="20"/>
                <w:szCs w:val="20"/>
                <w:lang w:val="en-US"/>
              </w:rPr>
              <w:t xml:space="preserve">1. </w:t>
            </w:r>
            <w:r w:rsidRPr="00EE5B20">
              <w:rPr>
                <w:sz w:val="20"/>
                <w:szCs w:val="20"/>
              </w:rPr>
              <w:t>Заявление-анкета кандидата</w:t>
            </w:r>
            <w:r w:rsidRPr="00EE5B2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23" w:type="dxa"/>
            <w:vMerge/>
          </w:tcPr>
          <w:p w14:paraId="135F8A07" w14:textId="77777777" w:rsidR="00871346" w:rsidRPr="00EE5B20" w:rsidRDefault="00871346" w:rsidP="00EE5B20">
            <w:pPr>
              <w:pStyle w:val="Defaul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71346" w:rsidRPr="00EE5B20" w14:paraId="3AC95F86" w14:textId="77777777" w:rsidTr="00871346">
        <w:tc>
          <w:tcPr>
            <w:tcW w:w="8505" w:type="dxa"/>
          </w:tcPr>
          <w:p w14:paraId="2E8B8A53" w14:textId="77777777" w:rsidR="00871346" w:rsidRPr="00EE5B20" w:rsidRDefault="00871346" w:rsidP="00EE5B20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sz w:val="20"/>
                <w:szCs w:val="20"/>
              </w:rPr>
              <w:t xml:space="preserve">2. Заграничный паспорт (действие паспорта не должен истекать ранее, чем через полтора года с момента начала действия визы) и </w:t>
            </w:r>
          </w:p>
        </w:tc>
        <w:tc>
          <w:tcPr>
            <w:tcW w:w="1523" w:type="dxa"/>
            <w:vMerge/>
          </w:tcPr>
          <w:p w14:paraId="3A466CD1" w14:textId="77777777" w:rsidR="00871346" w:rsidRPr="00EE5B20" w:rsidRDefault="00871346" w:rsidP="00EE5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46" w:rsidRPr="00EE5B20" w14:paraId="08E55721" w14:textId="77777777" w:rsidTr="00871346">
        <w:tc>
          <w:tcPr>
            <w:tcW w:w="8505" w:type="dxa"/>
          </w:tcPr>
          <w:p w14:paraId="5A626A19" w14:textId="77777777" w:rsidR="00871346" w:rsidRPr="00EE5B20" w:rsidRDefault="00871346" w:rsidP="00604650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sz w:val="20"/>
                <w:szCs w:val="20"/>
              </w:rPr>
              <w:t xml:space="preserve">3. Для студентов </w:t>
            </w:r>
            <w:r>
              <w:rPr>
                <w:sz w:val="20"/>
                <w:szCs w:val="20"/>
              </w:rPr>
              <w:t>выпускного курса</w:t>
            </w:r>
            <w:r w:rsidRPr="00EE5B20">
              <w:rPr>
                <w:sz w:val="20"/>
                <w:szCs w:val="20"/>
              </w:rPr>
              <w:t xml:space="preserve">: Табель/Академическая справка/Выписка об успеваемости (включающая все годы обучения) и нотариальный перевод академической справки на русский язык; </w:t>
            </w:r>
          </w:p>
          <w:p w14:paraId="0C8D39CC" w14:textId="77777777" w:rsidR="00871346" w:rsidRPr="00EE5B20" w:rsidRDefault="00871346" w:rsidP="00871346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sz w:val="20"/>
                <w:szCs w:val="20"/>
              </w:rPr>
              <w:t>Для выпускников: диплом и нотариальный перевод диплом на русский язык.</w:t>
            </w:r>
          </w:p>
        </w:tc>
        <w:tc>
          <w:tcPr>
            <w:tcW w:w="1523" w:type="dxa"/>
            <w:vMerge/>
          </w:tcPr>
          <w:p w14:paraId="20EEEC20" w14:textId="77777777" w:rsidR="00871346" w:rsidRPr="00EE5B20" w:rsidRDefault="00871346" w:rsidP="00EE5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46" w:rsidRPr="00EE5B20" w14:paraId="58BEDEF1" w14:textId="77777777" w:rsidTr="00871346">
        <w:tc>
          <w:tcPr>
            <w:tcW w:w="8505" w:type="dxa"/>
          </w:tcPr>
          <w:p w14:paraId="614C35BF" w14:textId="77777777" w:rsidR="00871346" w:rsidRPr="00EE5B20" w:rsidRDefault="00871346" w:rsidP="00604650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sz w:val="20"/>
                <w:szCs w:val="20"/>
              </w:rPr>
              <w:t xml:space="preserve">4. </w:t>
            </w:r>
            <w:r w:rsidRPr="00EE5B20">
              <w:rPr>
                <w:sz w:val="20"/>
                <w:szCs w:val="20"/>
                <w:shd w:val="clear" w:color="auto" w:fill="FFFFFF"/>
              </w:rPr>
              <w:t>Фотография</w:t>
            </w:r>
          </w:p>
        </w:tc>
        <w:tc>
          <w:tcPr>
            <w:tcW w:w="1523" w:type="dxa"/>
            <w:vMerge/>
          </w:tcPr>
          <w:p w14:paraId="43B6D965" w14:textId="77777777" w:rsidR="00871346" w:rsidRPr="00EE5B20" w:rsidRDefault="00871346" w:rsidP="00EE5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46" w:rsidRPr="00EE5B20" w14:paraId="070DA78E" w14:textId="77777777" w:rsidTr="00871346">
        <w:tc>
          <w:tcPr>
            <w:tcW w:w="8505" w:type="dxa"/>
          </w:tcPr>
          <w:p w14:paraId="2D7BA8EE" w14:textId="77777777" w:rsidR="00871346" w:rsidRPr="00EE5B20" w:rsidRDefault="00871346" w:rsidP="00EE5B20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sz w:val="20"/>
                <w:szCs w:val="20"/>
                <w:shd w:val="clear" w:color="auto" w:fill="FFFFFF"/>
              </w:rPr>
              <w:t xml:space="preserve">5. </w:t>
            </w:r>
            <w:r w:rsidRPr="00EE5B20">
              <w:rPr>
                <w:sz w:val="20"/>
                <w:szCs w:val="20"/>
              </w:rPr>
              <w:t>Нотариальный перевод загранпаспорта на русский язык</w:t>
            </w:r>
          </w:p>
        </w:tc>
        <w:tc>
          <w:tcPr>
            <w:tcW w:w="1523" w:type="dxa"/>
            <w:vMerge/>
          </w:tcPr>
          <w:p w14:paraId="7C0C8315" w14:textId="77777777" w:rsidR="00871346" w:rsidRPr="00EE5B20" w:rsidRDefault="00871346" w:rsidP="00EE5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346" w:rsidRPr="00EE5B20" w14:paraId="1A24C411" w14:textId="77777777" w:rsidTr="00871346">
        <w:tc>
          <w:tcPr>
            <w:tcW w:w="8505" w:type="dxa"/>
          </w:tcPr>
          <w:p w14:paraId="31E1ADDB" w14:textId="77777777" w:rsidR="00871346" w:rsidRPr="00EE5B20" w:rsidRDefault="00871346" w:rsidP="00604650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bCs/>
                <w:sz w:val="20"/>
                <w:szCs w:val="20"/>
              </w:rPr>
              <w:t>5. Документ, подтверждающий знание русского языка*</w:t>
            </w:r>
          </w:p>
        </w:tc>
        <w:tc>
          <w:tcPr>
            <w:tcW w:w="1523" w:type="dxa"/>
            <w:vMerge/>
          </w:tcPr>
          <w:p w14:paraId="39D77809" w14:textId="77777777" w:rsidR="00871346" w:rsidRDefault="00871346" w:rsidP="00EE5B20">
            <w:pPr>
              <w:jc w:val="center"/>
            </w:pPr>
          </w:p>
        </w:tc>
      </w:tr>
      <w:tr w:rsidR="00871346" w:rsidRPr="00EE5B20" w14:paraId="19A1A017" w14:textId="77777777" w:rsidTr="00871346">
        <w:tc>
          <w:tcPr>
            <w:tcW w:w="8505" w:type="dxa"/>
          </w:tcPr>
          <w:p w14:paraId="0F828F01" w14:textId="77777777" w:rsidR="00871346" w:rsidRPr="00EE5B20" w:rsidRDefault="00871346" w:rsidP="00E725D2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bCs/>
                <w:sz w:val="20"/>
                <w:szCs w:val="20"/>
              </w:rPr>
              <w:t xml:space="preserve">6. Документ, подтверждающий статус соотечественника (по </w:t>
            </w:r>
            <w:r w:rsidRPr="00EE5B20">
              <w:rPr>
                <w:sz w:val="20"/>
                <w:szCs w:val="20"/>
              </w:rPr>
              <w:t>наличию)</w:t>
            </w:r>
          </w:p>
        </w:tc>
        <w:tc>
          <w:tcPr>
            <w:tcW w:w="1523" w:type="dxa"/>
            <w:vMerge/>
          </w:tcPr>
          <w:p w14:paraId="1EB4D023" w14:textId="77777777" w:rsidR="00871346" w:rsidRDefault="00871346" w:rsidP="00EE5B20">
            <w:pPr>
              <w:jc w:val="center"/>
            </w:pPr>
          </w:p>
        </w:tc>
      </w:tr>
      <w:tr w:rsidR="00871346" w:rsidRPr="00EE5B20" w14:paraId="425F0F76" w14:textId="77777777" w:rsidTr="00871346">
        <w:tc>
          <w:tcPr>
            <w:tcW w:w="8505" w:type="dxa"/>
          </w:tcPr>
          <w:p w14:paraId="68874FDF" w14:textId="77777777" w:rsidR="00871346" w:rsidRPr="00EE5B20" w:rsidRDefault="00871346" w:rsidP="00604650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sz w:val="20"/>
                <w:szCs w:val="20"/>
              </w:rPr>
              <w:t xml:space="preserve">7. Нотариальный перевод </w:t>
            </w:r>
            <w:r w:rsidRPr="00EE5B20">
              <w:rPr>
                <w:bCs/>
                <w:sz w:val="20"/>
                <w:szCs w:val="20"/>
              </w:rPr>
              <w:t xml:space="preserve">медицинской справки по форме </w:t>
            </w:r>
            <w:r w:rsidRPr="00EE5B20">
              <w:rPr>
                <w:sz w:val="20"/>
                <w:szCs w:val="20"/>
              </w:rPr>
              <w:t>на русский язык</w:t>
            </w:r>
          </w:p>
        </w:tc>
        <w:tc>
          <w:tcPr>
            <w:tcW w:w="1523" w:type="dxa"/>
            <w:vMerge/>
          </w:tcPr>
          <w:p w14:paraId="2A0FFCB9" w14:textId="77777777" w:rsidR="00871346" w:rsidRDefault="00871346" w:rsidP="00EE5B20">
            <w:pPr>
              <w:jc w:val="center"/>
            </w:pPr>
          </w:p>
        </w:tc>
      </w:tr>
      <w:tr w:rsidR="00871346" w:rsidRPr="00EE5B20" w14:paraId="6B2D0CA8" w14:textId="77777777" w:rsidTr="00871346">
        <w:tc>
          <w:tcPr>
            <w:tcW w:w="8505" w:type="dxa"/>
          </w:tcPr>
          <w:p w14:paraId="53E0FBEE" w14:textId="77777777" w:rsidR="00871346" w:rsidRPr="00EE5B20" w:rsidRDefault="00871346" w:rsidP="00604650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sz w:val="20"/>
                <w:szCs w:val="20"/>
              </w:rPr>
              <w:t xml:space="preserve">8. Нотариальный перевод </w:t>
            </w:r>
            <w:r w:rsidRPr="00EE5B20">
              <w:rPr>
                <w:bCs/>
                <w:sz w:val="20"/>
                <w:szCs w:val="20"/>
              </w:rPr>
              <w:t xml:space="preserve">справки об отсутствии ВИЧ </w:t>
            </w:r>
            <w:r w:rsidRPr="00EE5B20">
              <w:rPr>
                <w:sz w:val="20"/>
                <w:szCs w:val="20"/>
              </w:rPr>
              <w:t>на русский язык</w:t>
            </w:r>
          </w:p>
        </w:tc>
        <w:tc>
          <w:tcPr>
            <w:tcW w:w="1523" w:type="dxa"/>
            <w:vMerge/>
          </w:tcPr>
          <w:p w14:paraId="792DC009" w14:textId="77777777" w:rsidR="00871346" w:rsidRDefault="00871346" w:rsidP="00EE5B20">
            <w:pPr>
              <w:jc w:val="center"/>
            </w:pPr>
          </w:p>
        </w:tc>
      </w:tr>
      <w:tr w:rsidR="00871346" w:rsidRPr="00EE5B20" w14:paraId="20B9902A" w14:textId="77777777" w:rsidTr="00871346">
        <w:tc>
          <w:tcPr>
            <w:tcW w:w="8505" w:type="dxa"/>
          </w:tcPr>
          <w:p w14:paraId="3A4B7EBF" w14:textId="77777777" w:rsidR="00871346" w:rsidRPr="00EE5B20" w:rsidRDefault="00871346" w:rsidP="0060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0">
              <w:rPr>
                <w:rFonts w:ascii="Times New Roman" w:hAnsi="Times New Roman" w:cs="Times New Roman"/>
                <w:sz w:val="20"/>
                <w:szCs w:val="20"/>
              </w:rPr>
              <w:t>10. **Сертификат/Диплом участника/победителя в научно-образовательных конференциях и симпозиумах (период 2020-2021)</w:t>
            </w:r>
          </w:p>
        </w:tc>
        <w:tc>
          <w:tcPr>
            <w:tcW w:w="1523" w:type="dxa"/>
            <w:vMerge/>
          </w:tcPr>
          <w:p w14:paraId="7D4A26A5" w14:textId="77777777" w:rsidR="00871346" w:rsidRDefault="00871346" w:rsidP="00EE5B20">
            <w:pPr>
              <w:jc w:val="center"/>
            </w:pPr>
          </w:p>
        </w:tc>
      </w:tr>
      <w:tr w:rsidR="00871346" w:rsidRPr="00EE5B20" w14:paraId="1C1B25CD" w14:textId="77777777" w:rsidTr="00871346">
        <w:tc>
          <w:tcPr>
            <w:tcW w:w="8505" w:type="dxa"/>
          </w:tcPr>
          <w:p w14:paraId="09DC576E" w14:textId="77777777" w:rsidR="00871346" w:rsidRPr="00EE5B20" w:rsidRDefault="00871346" w:rsidP="0060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0">
              <w:rPr>
                <w:rFonts w:ascii="Times New Roman" w:hAnsi="Times New Roman" w:cs="Times New Roman"/>
                <w:sz w:val="20"/>
                <w:szCs w:val="20"/>
              </w:rPr>
              <w:t>11. **Сертификат/Диплом участника/победителя в творческих и/или спортивных мероприятиях (период 2020-2021)</w:t>
            </w:r>
          </w:p>
        </w:tc>
        <w:tc>
          <w:tcPr>
            <w:tcW w:w="1523" w:type="dxa"/>
            <w:vMerge/>
          </w:tcPr>
          <w:p w14:paraId="6512C4F7" w14:textId="77777777" w:rsidR="00871346" w:rsidRDefault="00871346" w:rsidP="00EE5B20">
            <w:pPr>
              <w:jc w:val="center"/>
            </w:pPr>
          </w:p>
        </w:tc>
      </w:tr>
      <w:tr w:rsidR="00871346" w:rsidRPr="00EE5B20" w14:paraId="56413A33" w14:textId="77777777" w:rsidTr="00871346">
        <w:tc>
          <w:tcPr>
            <w:tcW w:w="8505" w:type="dxa"/>
          </w:tcPr>
          <w:p w14:paraId="5885FCCB" w14:textId="77777777" w:rsidR="00871346" w:rsidRPr="00EE5B20" w:rsidRDefault="00871346" w:rsidP="0060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0">
              <w:rPr>
                <w:rFonts w:ascii="Times New Roman" w:hAnsi="Times New Roman" w:cs="Times New Roman"/>
                <w:sz w:val="20"/>
                <w:szCs w:val="20"/>
              </w:rPr>
              <w:t>12. *** Научные публикации с указанием библиографических данных</w:t>
            </w:r>
          </w:p>
        </w:tc>
        <w:tc>
          <w:tcPr>
            <w:tcW w:w="1523" w:type="dxa"/>
            <w:vMerge/>
          </w:tcPr>
          <w:p w14:paraId="273FD0FD" w14:textId="77777777" w:rsidR="00871346" w:rsidRDefault="00871346" w:rsidP="00EE5B20">
            <w:pPr>
              <w:jc w:val="center"/>
            </w:pPr>
          </w:p>
        </w:tc>
      </w:tr>
      <w:tr w:rsidR="00871346" w:rsidRPr="00EE5B20" w14:paraId="317B0935" w14:textId="77777777" w:rsidTr="00871346">
        <w:tc>
          <w:tcPr>
            <w:tcW w:w="8505" w:type="dxa"/>
          </w:tcPr>
          <w:p w14:paraId="1F628A86" w14:textId="77777777" w:rsidR="00871346" w:rsidRPr="00EE5B20" w:rsidRDefault="00871346" w:rsidP="0060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0">
              <w:rPr>
                <w:rFonts w:ascii="Times New Roman" w:hAnsi="Times New Roman" w:cs="Times New Roman"/>
                <w:sz w:val="20"/>
                <w:szCs w:val="20"/>
              </w:rPr>
              <w:t xml:space="preserve">13. ***Публикации в журналах, индексируемых базами данных Web </w:t>
            </w:r>
            <w:proofErr w:type="spellStart"/>
            <w:r w:rsidRPr="00EE5B2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E5B20">
              <w:rPr>
                <w:rFonts w:ascii="Times New Roman" w:hAnsi="Times New Roman" w:cs="Times New Roman"/>
                <w:sz w:val="20"/>
                <w:szCs w:val="20"/>
              </w:rPr>
              <w:t xml:space="preserve"> Science и </w:t>
            </w:r>
            <w:proofErr w:type="spellStart"/>
            <w:r w:rsidRPr="00EE5B20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523" w:type="dxa"/>
            <w:vMerge/>
          </w:tcPr>
          <w:p w14:paraId="226901E9" w14:textId="77777777" w:rsidR="00871346" w:rsidRDefault="00871346" w:rsidP="00EE5B20">
            <w:pPr>
              <w:jc w:val="center"/>
            </w:pPr>
          </w:p>
        </w:tc>
      </w:tr>
      <w:tr w:rsidR="00871346" w:rsidRPr="00EE5B20" w14:paraId="3C5C4154" w14:textId="77777777" w:rsidTr="00871346">
        <w:tc>
          <w:tcPr>
            <w:tcW w:w="8505" w:type="dxa"/>
          </w:tcPr>
          <w:p w14:paraId="581D0D9F" w14:textId="77777777" w:rsidR="00871346" w:rsidRPr="00EE5B20" w:rsidRDefault="00871346" w:rsidP="00604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0">
              <w:rPr>
                <w:rFonts w:ascii="Times New Roman" w:hAnsi="Times New Roman" w:cs="Times New Roman"/>
                <w:sz w:val="20"/>
                <w:szCs w:val="20"/>
              </w:rPr>
              <w:t>14. ***Патент или свидетельство на изобретение, зарегистрированного в установленном порядке</w:t>
            </w:r>
          </w:p>
        </w:tc>
        <w:tc>
          <w:tcPr>
            <w:tcW w:w="1523" w:type="dxa"/>
            <w:vMerge/>
          </w:tcPr>
          <w:p w14:paraId="6DA05EA8" w14:textId="77777777" w:rsidR="00871346" w:rsidRDefault="00871346" w:rsidP="00EE5B20">
            <w:pPr>
              <w:jc w:val="center"/>
            </w:pPr>
          </w:p>
        </w:tc>
      </w:tr>
      <w:tr w:rsidR="00871346" w:rsidRPr="00EE5B20" w14:paraId="7B36DB4F" w14:textId="77777777" w:rsidTr="00871346">
        <w:tc>
          <w:tcPr>
            <w:tcW w:w="8505" w:type="dxa"/>
          </w:tcPr>
          <w:p w14:paraId="3A42F561" w14:textId="77777777" w:rsidR="00871346" w:rsidRPr="00EE5B20" w:rsidRDefault="00871346" w:rsidP="00E725D2">
            <w:pPr>
              <w:pStyle w:val="Default"/>
              <w:rPr>
                <w:sz w:val="20"/>
                <w:szCs w:val="20"/>
              </w:rPr>
            </w:pPr>
            <w:r w:rsidRPr="00EE5B20">
              <w:rPr>
                <w:sz w:val="20"/>
                <w:szCs w:val="20"/>
              </w:rPr>
              <w:t xml:space="preserve">15. **Другие документы, </w:t>
            </w:r>
            <w:r w:rsidRPr="00EE5B20">
              <w:rPr>
                <w:bCs/>
                <w:sz w:val="20"/>
                <w:szCs w:val="20"/>
              </w:rPr>
              <w:t>подтверждающие</w:t>
            </w:r>
            <w:r w:rsidRPr="00EE5B20">
              <w:rPr>
                <w:sz w:val="20"/>
                <w:szCs w:val="20"/>
              </w:rPr>
              <w:t xml:space="preserve"> социальный статус </w:t>
            </w:r>
          </w:p>
        </w:tc>
        <w:tc>
          <w:tcPr>
            <w:tcW w:w="1523" w:type="dxa"/>
            <w:vMerge/>
          </w:tcPr>
          <w:p w14:paraId="35CC571E" w14:textId="77777777" w:rsidR="00871346" w:rsidRDefault="00871346" w:rsidP="00EE5B20">
            <w:pPr>
              <w:jc w:val="center"/>
            </w:pPr>
          </w:p>
        </w:tc>
      </w:tr>
    </w:tbl>
    <w:p w14:paraId="0288557F" w14:textId="77777777" w:rsidR="007A486E" w:rsidRPr="00871346" w:rsidRDefault="007A486E" w:rsidP="00604650">
      <w:pPr>
        <w:pStyle w:val="Default"/>
        <w:jc w:val="center"/>
      </w:pPr>
    </w:p>
    <w:p w14:paraId="43449CEA" w14:textId="77777777" w:rsidR="00604650" w:rsidRPr="00604650" w:rsidRDefault="00604650" w:rsidP="00604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448431" w14:textId="77777777" w:rsidR="00604650" w:rsidRPr="00604650" w:rsidRDefault="00604650" w:rsidP="00604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4650">
        <w:rPr>
          <w:rFonts w:ascii="Times New Roman" w:hAnsi="Times New Roman" w:cs="Times New Roman"/>
          <w:sz w:val="24"/>
          <w:szCs w:val="24"/>
        </w:rPr>
        <w:t xml:space="preserve">*Для тех, кто не </w:t>
      </w:r>
      <w:r w:rsidRPr="006046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нуждается в обучении на подготовительном отделении (факультете) для изучения русского языка. Срок обучения – 1 год. </w:t>
      </w:r>
    </w:p>
    <w:p w14:paraId="71902BB5" w14:textId="77777777" w:rsidR="00AF1009" w:rsidRPr="00EE5B20" w:rsidRDefault="00564A5D" w:rsidP="00604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650">
        <w:rPr>
          <w:rFonts w:ascii="Times New Roman" w:hAnsi="Times New Roman" w:cs="Times New Roman"/>
          <w:sz w:val="24"/>
          <w:szCs w:val="24"/>
        </w:rPr>
        <w:t>*</w:t>
      </w:r>
      <w:r w:rsidR="00604650" w:rsidRPr="00604650">
        <w:rPr>
          <w:rFonts w:ascii="Times New Roman" w:hAnsi="Times New Roman" w:cs="Times New Roman"/>
          <w:sz w:val="24"/>
          <w:szCs w:val="24"/>
        </w:rPr>
        <w:t xml:space="preserve">*Обязательное требование к портфолио </w:t>
      </w:r>
      <w:r w:rsidR="00604650" w:rsidRPr="00604650">
        <w:rPr>
          <w:rFonts w:ascii="Times New Roman" w:hAnsi="Times New Roman" w:cs="Times New Roman"/>
          <w:bCs/>
          <w:sz w:val="24"/>
          <w:szCs w:val="24"/>
        </w:rPr>
        <w:t>индивидуальных достижений</w:t>
      </w:r>
      <w:r w:rsidRPr="00604650">
        <w:rPr>
          <w:rFonts w:ascii="Times New Roman" w:hAnsi="Times New Roman" w:cs="Times New Roman"/>
          <w:sz w:val="24"/>
          <w:szCs w:val="24"/>
        </w:rPr>
        <w:t>.</w:t>
      </w:r>
      <w:r w:rsidRPr="006046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650" w:rsidRPr="00604650">
        <w:rPr>
          <w:rFonts w:ascii="Times New Roman" w:hAnsi="Times New Roman" w:cs="Times New Roman"/>
          <w:color w:val="000000"/>
          <w:sz w:val="24"/>
          <w:szCs w:val="24"/>
        </w:rPr>
        <w:t>За каждый</w:t>
      </w:r>
      <w:r w:rsidR="00604650" w:rsidRPr="00EE5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650" w:rsidRPr="00604650">
        <w:rPr>
          <w:rFonts w:ascii="Times New Roman" w:hAnsi="Times New Roman" w:cs="Times New Roman"/>
          <w:color w:val="000000"/>
          <w:sz w:val="24"/>
          <w:szCs w:val="24"/>
        </w:rPr>
        <w:t>диплом</w:t>
      </w:r>
      <w:r w:rsidR="00604650" w:rsidRPr="00EE5B2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04650" w:rsidRPr="00604650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r w:rsidR="00604650" w:rsidRPr="00EE5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650" w:rsidRPr="00604650">
        <w:rPr>
          <w:rFonts w:ascii="Times New Roman" w:hAnsi="Times New Roman" w:cs="Times New Roman"/>
          <w:color w:val="000000"/>
          <w:sz w:val="24"/>
          <w:szCs w:val="24"/>
        </w:rPr>
        <w:t>дается</w:t>
      </w:r>
      <w:r w:rsidR="00604650" w:rsidRPr="00EE5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650" w:rsidRPr="00604650">
        <w:rPr>
          <w:rFonts w:ascii="Times New Roman" w:hAnsi="Times New Roman" w:cs="Times New Roman"/>
          <w:color w:val="000000"/>
          <w:sz w:val="24"/>
          <w:szCs w:val="24"/>
        </w:rPr>
        <w:t>балл</w:t>
      </w:r>
      <w:r w:rsidR="00604650" w:rsidRPr="00EE5B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E9ABC6" w14:textId="77777777" w:rsidR="00564A5D" w:rsidRPr="00604650" w:rsidRDefault="00564A5D" w:rsidP="00604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650">
        <w:rPr>
          <w:rFonts w:ascii="Times New Roman" w:hAnsi="Times New Roman" w:cs="Times New Roman"/>
          <w:sz w:val="24"/>
          <w:szCs w:val="24"/>
        </w:rPr>
        <w:t>*</w:t>
      </w:r>
      <w:r w:rsidR="00604650" w:rsidRPr="00604650">
        <w:rPr>
          <w:rFonts w:ascii="Times New Roman" w:hAnsi="Times New Roman" w:cs="Times New Roman"/>
          <w:sz w:val="24"/>
          <w:szCs w:val="24"/>
        </w:rPr>
        <w:t>*</w:t>
      </w:r>
      <w:r w:rsidRPr="00604650">
        <w:rPr>
          <w:rFonts w:ascii="Times New Roman" w:hAnsi="Times New Roman" w:cs="Times New Roman"/>
          <w:sz w:val="24"/>
          <w:szCs w:val="24"/>
        </w:rPr>
        <w:t>*</w:t>
      </w:r>
      <w:r w:rsidR="00604650" w:rsidRPr="00604650">
        <w:rPr>
          <w:rFonts w:ascii="Times New Roman" w:hAnsi="Times New Roman" w:cs="Times New Roman"/>
          <w:sz w:val="24"/>
          <w:szCs w:val="24"/>
        </w:rPr>
        <w:t>По наличию</w:t>
      </w:r>
      <w:r w:rsidRPr="00604650">
        <w:rPr>
          <w:rFonts w:ascii="Times New Roman" w:hAnsi="Times New Roman" w:cs="Times New Roman"/>
          <w:sz w:val="24"/>
          <w:szCs w:val="24"/>
        </w:rPr>
        <w:t xml:space="preserve">. </w:t>
      </w:r>
      <w:r w:rsidR="00604650" w:rsidRPr="00604650">
        <w:rPr>
          <w:rFonts w:ascii="Times New Roman" w:hAnsi="Times New Roman" w:cs="Times New Roman"/>
          <w:sz w:val="24"/>
          <w:szCs w:val="24"/>
        </w:rPr>
        <w:t>Баллы начисляются за каждую из публикаций накопительным итогом.</w:t>
      </w:r>
    </w:p>
    <w:sectPr w:rsidR="00564A5D" w:rsidRPr="00604650" w:rsidSect="007A486E">
      <w:pgSz w:w="11904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105"/>
    <w:multiLevelType w:val="hybridMultilevel"/>
    <w:tmpl w:val="F7D2B9FE"/>
    <w:lvl w:ilvl="0" w:tplc="1E3C6E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3E0"/>
    <w:multiLevelType w:val="hybridMultilevel"/>
    <w:tmpl w:val="8E445A14"/>
    <w:lvl w:ilvl="0" w:tplc="05DE8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46311"/>
    <w:multiLevelType w:val="hybridMultilevel"/>
    <w:tmpl w:val="B8449242"/>
    <w:lvl w:ilvl="0" w:tplc="05DE8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72513"/>
    <w:multiLevelType w:val="hybridMultilevel"/>
    <w:tmpl w:val="2842CA2E"/>
    <w:lvl w:ilvl="0" w:tplc="05DE8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6E"/>
    <w:rsid w:val="001160FB"/>
    <w:rsid w:val="002D06BB"/>
    <w:rsid w:val="00564A5D"/>
    <w:rsid w:val="00604650"/>
    <w:rsid w:val="007A486E"/>
    <w:rsid w:val="00831797"/>
    <w:rsid w:val="00871346"/>
    <w:rsid w:val="00AF1009"/>
    <w:rsid w:val="00BA5F1E"/>
    <w:rsid w:val="00E725D2"/>
    <w:rsid w:val="00EE5B20"/>
    <w:rsid w:val="00EF36A3"/>
    <w:rsid w:val="00F472DA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B989"/>
  <w15:docId w15:val="{B66174DD-1242-4AE8-9EA8-E05CC52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4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A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A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3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71346"/>
    <w:pPr>
      <w:spacing w:after="0" w:line="240" w:lineRule="auto"/>
    </w:pPr>
    <w:rPr>
      <w:rFonts w:ascii="Calibri" w:eastAsia="SimSun" w:hAnsi="Calibri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s.sibs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hetnevuniversity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 J J</cp:lastModifiedBy>
  <cp:revision>2</cp:revision>
  <dcterms:created xsi:type="dcterms:W3CDTF">2023-10-30T03:23:00Z</dcterms:created>
  <dcterms:modified xsi:type="dcterms:W3CDTF">2023-10-30T03:23:00Z</dcterms:modified>
</cp:coreProperties>
</file>