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2943"/>
        <w:gridCol w:w="3696"/>
        <w:gridCol w:w="2998"/>
      </w:tblGrid>
      <w:tr w:rsidR="00BC7052" w14:paraId="346B70D2" w14:textId="77777777" w:rsidTr="00BC7052">
        <w:tc>
          <w:tcPr>
            <w:tcW w:w="2943" w:type="dxa"/>
            <w:vAlign w:val="center"/>
            <w:hideMark/>
          </w:tcPr>
          <w:p w14:paraId="52F9C563" w14:textId="6FC8BFB3" w:rsidR="00BC7052" w:rsidRDefault="00BC7052">
            <w:pPr>
              <w:tabs>
                <w:tab w:val="left" w:pos="993"/>
              </w:tabs>
              <w:spacing w:after="0" w:line="240" w:lineRule="auto"/>
              <w:ind w:right="-143"/>
              <w:jc w:val="center"/>
              <w:rPr>
                <w:rFonts w:ascii="Times New Roman" w:hAnsi="Times New Roman" w:cs="Times New Roman"/>
                <w:sz w:val="28"/>
                <w:szCs w:val="28"/>
                <w:lang w:val="uz-Cyrl-UZ"/>
              </w:rPr>
            </w:pPr>
            <w:r>
              <w:rPr>
                <w:rFonts w:ascii="Times New Roman" w:hAnsi="Times New Roman" w:cs="Times New Roman"/>
                <w:noProof/>
                <w:sz w:val="28"/>
                <w:szCs w:val="28"/>
                <w:lang w:val="uz-Cyrl-UZ" w:eastAsia="ru-RU"/>
              </w:rPr>
              <w:t xml:space="preserve">        </w:t>
            </w:r>
            <w:r>
              <w:rPr>
                <w:rFonts w:ascii="Times New Roman" w:hAnsi="Times New Roman" w:cs="Times New Roman"/>
                <w:noProof/>
                <w:sz w:val="28"/>
                <w:szCs w:val="28"/>
                <w:lang w:eastAsia="ru-RU"/>
              </w:rPr>
              <w:drawing>
                <wp:inline distT="0" distB="0" distL="0" distR="0" wp14:anchorId="7FC1F26D" wp14:editId="36B0AC52">
                  <wp:extent cx="942975" cy="10001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1000125"/>
                          </a:xfrm>
                          <a:prstGeom prst="rect">
                            <a:avLst/>
                          </a:prstGeom>
                          <a:noFill/>
                          <a:ln>
                            <a:noFill/>
                          </a:ln>
                        </pic:spPr>
                      </pic:pic>
                    </a:graphicData>
                  </a:graphic>
                </wp:inline>
              </w:drawing>
            </w:r>
            <w:r>
              <w:rPr>
                <w:noProof/>
                <w:lang w:eastAsia="ru-RU"/>
              </w:rPr>
              <mc:AlternateContent>
                <mc:Choice Requires="wps">
                  <w:drawing>
                    <wp:inline distT="0" distB="0" distL="0" distR="0" wp14:anchorId="20949918" wp14:editId="27407B59">
                      <wp:extent cx="304800" cy="304800"/>
                      <wp:effectExtent l="0" t="0" r="0" b="0"/>
                      <wp:docPr id="4" name="Прямоугольник 4" descr="Бош саҳиф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F8907F" id="Прямоугольник 4" o:spid="_x0000_s1026" alt="Бош саҳифа"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Coe3eC9AIAAOQF&#10;AAAOAAAAAAAAAAAAAAAAAC4CAABkcnMvZTJvRG9jLnhtbFBLAQItABQABgAIAAAAIQBMoOks2AAA&#10;AAMBAAAPAAAAAAAAAAAAAAAAAE4FAABkcnMvZG93bnJldi54bWxQSwUGAAAAAAQABADzAAAAUwYA&#10;AAAA&#10;" filled="f" stroked="f">
                      <o:lock v:ext="edit" aspectratio="t"/>
                      <w10:anchorlock/>
                    </v:rect>
                  </w:pict>
                </mc:Fallback>
              </mc:AlternateContent>
            </w:r>
          </w:p>
        </w:tc>
        <w:tc>
          <w:tcPr>
            <w:tcW w:w="3696" w:type="dxa"/>
            <w:hideMark/>
          </w:tcPr>
          <w:p w14:paraId="531644C6" w14:textId="6A7712EA" w:rsidR="00BC7052" w:rsidRDefault="00BC7052">
            <w:pPr>
              <w:tabs>
                <w:tab w:val="left" w:pos="993"/>
              </w:tabs>
              <w:spacing w:after="0" w:line="240" w:lineRule="auto"/>
              <w:ind w:right="-143"/>
              <w:jc w:val="center"/>
              <w:rPr>
                <w:rFonts w:ascii="Times New Roman" w:hAnsi="Times New Roman" w:cs="Times New Roman"/>
                <w:noProof/>
                <w:sz w:val="28"/>
                <w:szCs w:val="28"/>
                <w:lang w:eastAsia="ru-RU"/>
              </w:rPr>
            </w:pPr>
            <w:r>
              <w:rPr>
                <w:noProof/>
                <w:sz w:val="28"/>
                <w:szCs w:val="28"/>
                <w:lang w:eastAsia="ru-RU"/>
              </w:rPr>
              <w:drawing>
                <wp:inline distT="0" distB="0" distL="0" distR="0" wp14:anchorId="59E169FC" wp14:editId="2D95E4CB">
                  <wp:extent cx="2209800" cy="11906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0" cy="1190625"/>
                          </a:xfrm>
                          <a:prstGeom prst="rect">
                            <a:avLst/>
                          </a:prstGeom>
                          <a:noFill/>
                          <a:ln>
                            <a:noFill/>
                          </a:ln>
                        </pic:spPr>
                      </pic:pic>
                    </a:graphicData>
                  </a:graphic>
                </wp:inline>
              </w:drawing>
            </w:r>
          </w:p>
        </w:tc>
        <w:tc>
          <w:tcPr>
            <w:tcW w:w="2998" w:type="dxa"/>
            <w:hideMark/>
          </w:tcPr>
          <w:p w14:paraId="185949A8" w14:textId="5695D0EE" w:rsidR="00BC7052" w:rsidRDefault="00BC7052">
            <w:pPr>
              <w:tabs>
                <w:tab w:val="left" w:pos="993"/>
              </w:tabs>
              <w:spacing w:after="0" w:line="240" w:lineRule="auto"/>
              <w:ind w:right="-143"/>
              <w:jc w:val="center"/>
              <w:rPr>
                <w:rFonts w:ascii="Times New Roman" w:hAnsi="Times New Roman" w:cs="Times New Roman"/>
                <w:sz w:val="28"/>
                <w:szCs w:val="28"/>
                <w:lang w:val="uz-Cyrl-UZ"/>
              </w:rPr>
            </w:pPr>
            <w:r>
              <w:rPr>
                <w:rFonts w:ascii="Times New Roman" w:hAnsi="Times New Roman" w:cs="Times New Roman"/>
                <w:noProof/>
                <w:sz w:val="28"/>
                <w:szCs w:val="28"/>
                <w:lang w:eastAsia="ru-RU"/>
              </w:rPr>
              <w:drawing>
                <wp:inline distT="0" distB="0" distL="0" distR="0" wp14:anchorId="37ABC037" wp14:editId="32A09C38">
                  <wp:extent cx="1247775" cy="1257300"/>
                  <wp:effectExtent l="0" t="0" r="9525" b="0"/>
                  <wp:docPr id="1" name="Рисунок 1" descr="O'zbekiston Respublikasi Adliya vazirli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O'zbekiston Respublikasi Adliya vazirlig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7775" cy="1257300"/>
                          </a:xfrm>
                          <a:prstGeom prst="rect">
                            <a:avLst/>
                          </a:prstGeom>
                          <a:noFill/>
                          <a:ln>
                            <a:noFill/>
                          </a:ln>
                        </pic:spPr>
                      </pic:pic>
                    </a:graphicData>
                  </a:graphic>
                </wp:inline>
              </w:drawing>
            </w:r>
          </w:p>
        </w:tc>
      </w:tr>
      <w:tr w:rsidR="00BC7052" w14:paraId="0B611356" w14:textId="77777777" w:rsidTr="00BC7052">
        <w:tc>
          <w:tcPr>
            <w:tcW w:w="2943" w:type="dxa"/>
            <w:vAlign w:val="center"/>
            <w:hideMark/>
          </w:tcPr>
          <w:p w14:paraId="18D40A5F" w14:textId="77777777" w:rsidR="00BC7052" w:rsidRDefault="00BC7052">
            <w:pPr>
              <w:tabs>
                <w:tab w:val="left" w:pos="993"/>
              </w:tabs>
              <w:spacing w:after="0" w:line="240" w:lineRule="auto"/>
              <w:ind w:right="-143"/>
              <w:jc w:val="center"/>
              <w:rPr>
                <w:rFonts w:ascii="Times New Roman" w:hAnsi="Times New Roman" w:cs="Times New Roman"/>
                <w:b/>
                <w:bCs/>
                <w:sz w:val="28"/>
                <w:szCs w:val="28"/>
                <w:lang w:val="uz-Cyrl-UZ"/>
              </w:rPr>
            </w:pPr>
            <w:r>
              <w:rPr>
                <w:rFonts w:ascii="Times New Roman" w:hAnsi="Times New Roman" w:cs="Times New Roman"/>
                <w:b/>
                <w:bCs/>
                <w:sz w:val="28"/>
                <w:szCs w:val="28"/>
                <w:lang w:val="uz-Cyrl-UZ"/>
              </w:rPr>
              <w:t>Ўзбекистон Республикаси    Коррупцияга қарши</w:t>
            </w:r>
          </w:p>
          <w:p w14:paraId="199EAF70" w14:textId="77777777" w:rsidR="00BC7052" w:rsidRDefault="00BC7052">
            <w:pPr>
              <w:tabs>
                <w:tab w:val="left" w:pos="993"/>
              </w:tabs>
              <w:spacing w:after="0" w:line="240" w:lineRule="auto"/>
              <w:ind w:right="-143"/>
              <w:jc w:val="center"/>
              <w:rPr>
                <w:rFonts w:ascii="Times New Roman" w:hAnsi="Times New Roman" w:cs="Times New Roman"/>
                <w:noProof/>
                <w:sz w:val="28"/>
                <w:szCs w:val="28"/>
                <w:lang w:eastAsia="ru-RU"/>
              </w:rPr>
            </w:pPr>
            <w:r>
              <w:rPr>
                <w:rFonts w:ascii="Times New Roman" w:hAnsi="Times New Roman" w:cs="Times New Roman"/>
                <w:b/>
                <w:bCs/>
                <w:sz w:val="28"/>
                <w:szCs w:val="28"/>
                <w:lang w:val="uz-Cyrl-UZ"/>
              </w:rPr>
              <w:t>курашиш агентлиги</w:t>
            </w:r>
          </w:p>
        </w:tc>
        <w:tc>
          <w:tcPr>
            <w:tcW w:w="3696" w:type="dxa"/>
            <w:hideMark/>
          </w:tcPr>
          <w:p w14:paraId="77BD15C1" w14:textId="77777777" w:rsidR="00BC7052" w:rsidRDefault="00BC7052">
            <w:pPr>
              <w:tabs>
                <w:tab w:val="left" w:pos="993"/>
              </w:tabs>
              <w:spacing w:after="0" w:line="240" w:lineRule="auto"/>
              <w:ind w:right="-143"/>
              <w:jc w:val="center"/>
              <w:rPr>
                <w:rFonts w:ascii="Times New Roman" w:hAnsi="Times New Roman" w:cs="Times New Roman"/>
                <w:b/>
                <w:bCs/>
                <w:sz w:val="28"/>
                <w:szCs w:val="28"/>
                <w:lang w:val="uz-Cyrl-UZ"/>
              </w:rPr>
            </w:pPr>
            <w:r>
              <w:rPr>
                <w:rFonts w:ascii="Times New Roman" w:hAnsi="Times New Roman" w:cs="Times New Roman"/>
                <w:b/>
                <w:bCs/>
                <w:sz w:val="28"/>
                <w:szCs w:val="28"/>
                <w:lang w:val="uz-Cyrl-UZ"/>
              </w:rPr>
              <w:t xml:space="preserve">Ўзбекистон </w:t>
            </w:r>
          </w:p>
          <w:p w14:paraId="2BF8848D" w14:textId="77777777" w:rsidR="00BC7052" w:rsidRDefault="00BC7052">
            <w:pPr>
              <w:tabs>
                <w:tab w:val="left" w:pos="993"/>
              </w:tabs>
              <w:spacing w:after="0" w:line="240" w:lineRule="auto"/>
              <w:ind w:right="-143"/>
              <w:jc w:val="center"/>
              <w:rPr>
                <w:rFonts w:ascii="Times New Roman" w:hAnsi="Times New Roman" w:cs="Times New Roman"/>
                <w:b/>
                <w:bCs/>
                <w:sz w:val="28"/>
                <w:szCs w:val="28"/>
                <w:lang w:val="uz-Cyrl-UZ"/>
              </w:rPr>
            </w:pPr>
            <w:r>
              <w:rPr>
                <w:rFonts w:ascii="Times New Roman" w:hAnsi="Times New Roman" w:cs="Times New Roman"/>
                <w:b/>
                <w:bCs/>
                <w:sz w:val="28"/>
                <w:szCs w:val="28"/>
                <w:lang w:val="uz-Cyrl-UZ"/>
              </w:rPr>
              <w:t>Республикаси</w:t>
            </w:r>
          </w:p>
          <w:p w14:paraId="7801DD60" w14:textId="77777777" w:rsidR="00BC7052" w:rsidRDefault="00BC7052">
            <w:pPr>
              <w:tabs>
                <w:tab w:val="left" w:pos="993"/>
              </w:tabs>
              <w:spacing w:after="0" w:line="240" w:lineRule="auto"/>
              <w:ind w:right="-143"/>
              <w:jc w:val="center"/>
              <w:rPr>
                <w:rFonts w:ascii="Times New Roman" w:hAnsi="Times New Roman" w:cs="Times New Roman"/>
                <w:b/>
                <w:bCs/>
                <w:sz w:val="28"/>
                <w:szCs w:val="28"/>
                <w:lang w:val="uz-Cyrl-UZ"/>
              </w:rPr>
            </w:pPr>
            <w:r>
              <w:rPr>
                <w:rFonts w:ascii="Times New Roman" w:hAnsi="Times New Roman" w:cs="Times New Roman"/>
                <w:b/>
                <w:bCs/>
                <w:sz w:val="28"/>
                <w:szCs w:val="28"/>
                <w:lang w:val="uz-Cyrl-UZ"/>
              </w:rPr>
              <w:t xml:space="preserve">Ҳуқуқни муҳофаза </w:t>
            </w:r>
          </w:p>
          <w:p w14:paraId="7A96A901" w14:textId="77777777" w:rsidR="00BC7052" w:rsidRDefault="00BC7052">
            <w:pPr>
              <w:tabs>
                <w:tab w:val="left" w:pos="993"/>
              </w:tabs>
              <w:spacing w:after="0" w:line="240" w:lineRule="auto"/>
              <w:ind w:right="-143"/>
              <w:jc w:val="center"/>
              <w:rPr>
                <w:noProof/>
                <w:sz w:val="28"/>
                <w:szCs w:val="28"/>
              </w:rPr>
            </w:pPr>
            <w:r>
              <w:rPr>
                <w:rFonts w:ascii="Times New Roman" w:hAnsi="Times New Roman" w:cs="Times New Roman"/>
                <w:b/>
                <w:bCs/>
                <w:sz w:val="28"/>
                <w:szCs w:val="28"/>
                <w:lang w:val="uz-Cyrl-UZ"/>
              </w:rPr>
              <w:t xml:space="preserve">қилиш академияси    </w:t>
            </w:r>
          </w:p>
        </w:tc>
        <w:tc>
          <w:tcPr>
            <w:tcW w:w="2998" w:type="dxa"/>
            <w:hideMark/>
          </w:tcPr>
          <w:p w14:paraId="00DE7265" w14:textId="77777777" w:rsidR="00BC7052" w:rsidRDefault="00BC7052">
            <w:pPr>
              <w:tabs>
                <w:tab w:val="left" w:pos="993"/>
              </w:tabs>
              <w:spacing w:after="0" w:line="240" w:lineRule="auto"/>
              <w:ind w:right="-143"/>
              <w:jc w:val="center"/>
              <w:rPr>
                <w:rFonts w:ascii="Times New Roman" w:hAnsi="Times New Roman" w:cs="Times New Roman"/>
                <w:b/>
                <w:bCs/>
                <w:sz w:val="28"/>
                <w:szCs w:val="28"/>
                <w:lang w:val="uz-Cyrl-UZ"/>
              </w:rPr>
            </w:pPr>
            <w:r>
              <w:rPr>
                <w:rFonts w:ascii="Times New Roman" w:hAnsi="Times New Roman" w:cs="Times New Roman"/>
                <w:b/>
                <w:bCs/>
                <w:sz w:val="28"/>
                <w:szCs w:val="28"/>
                <w:lang w:val="uz-Cyrl-UZ"/>
              </w:rPr>
              <w:t>Ўзбекистон Республикаси</w:t>
            </w:r>
          </w:p>
          <w:p w14:paraId="70D736E0" w14:textId="77777777" w:rsidR="00BC7052" w:rsidRDefault="00BC7052">
            <w:pPr>
              <w:tabs>
                <w:tab w:val="left" w:pos="993"/>
              </w:tabs>
              <w:spacing w:after="0" w:line="240" w:lineRule="auto"/>
              <w:ind w:right="-143"/>
              <w:jc w:val="center"/>
              <w:rPr>
                <w:rFonts w:ascii="Times New Roman" w:hAnsi="Times New Roman" w:cs="Times New Roman"/>
                <w:noProof/>
                <w:sz w:val="28"/>
                <w:szCs w:val="28"/>
                <w:lang w:eastAsia="ru-RU"/>
              </w:rPr>
            </w:pPr>
            <w:r>
              <w:rPr>
                <w:rFonts w:ascii="Times New Roman" w:hAnsi="Times New Roman" w:cs="Times New Roman"/>
                <w:b/>
                <w:bCs/>
                <w:sz w:val="28"/>
                <w:szCs w:val="28"/>
                <w:lang w:val="uz-Cyrl-UZ"/>
              </w:rPr>
              <w:t>Адлия вазирлиги</w:t>
            </w:r>
          </w:p>
        </w:tc>
      </w:tr>
    </w:tbl>
    <w:p w14:paraId="262F6EBC" w14:textId="77777777" w:rsidR="00BC7052" w:rsidRDefault="00BC7052" w:rsidP="00BC7052">
      <w:pPr>
        <w:tabs>
          <w:tab w:val="left" w:pos="993"/>
        </w:tabs>
        <w:spacing w:after="0" w:line="240" w:lineRule="auto"/>
        <w:ind w:firstLine="709"/>
        <w:jc w:val="center"/>
        <w:rPr>
          <w:rFonts w:ascii="Times New Roman" w:hAnsi="Times New Roman" w:cs="Times New Roman"/>
          <w:sz w:val="28"/>
          <w:szCs w:val="28"/>
        </w:rPr>
      </w:pPr>
    </w:p>
    <w:p w14:paraId="04B7E762" w14:textId="77777777" w:rsidR="00BC7052" w:rsidRDefault="00BC7052" w:rsidP="00BC7052">
      <w:pPr>
        <w:tabs>
          <w:tab w:val="left" w:pos="993"/>
        </w:tabs>
        <w:spacing w:after="0" w:line="240" w:lineRule="auto"/>
        <w:ind w:firstLine="709"/>
        <w:jc w:val="center"/>
        <w:rPr>
          <w:rFonts w:ascii="Times New Roman" w:hAnsi="Times New Roman" w:cs="Times New Roman"/>
          <w:sz w:val="28"/>
          <w:szCs w:val="28"/>
        </w:rPr>
      </w:pPr>
    </w:p>
    <w:p w14:paraId="1E346036" w14:textId="77777777" w:rsidR="00BC7052" w:rsidRDefault="00BC7052" w:rsidP="00BC7052">
      <w:pPr>
        <w:tabs>
          <w:tab w:val="left" w:pos="993"/>
        </w:tabs>
        <w:spacing w:after="0" w:line="240" w:lineRule="auto"/>
        <w:ind w:firstLine="709"/>
        <w:jc w:val="center"/>
        <w:rPr>
          <w:rFonts w:ascii="Times New Roman" w:hAnsi="Times New Roman" w:cs="Times New Roman"/>
          <w:sz w:val="28"/>
          <w:szCs w:val="28"/>
        </w:rPr>
      </w:pPr>
    </w:p>
    <w:p w14:paraId="5A5BC7A4" w14:textId="77777777" w:rsidR="00BC7052" w:rsidRDefault="00BC7052" w:rsidP="00BC7052">
      <w:pPr>
        <w:tabs>
          <w:tab w:val="left" w:pos="993"/>
        </w:tabs>
        <w:spacing w:after="0" w:line="240" w:lineRule="auto"/>
        <w:ind w:firstLine="709"/>
        <w:jc w:val="center"/>
        <w:rPr>
          <w:rFonts w:ascii="Times New Roman" w:hAnsi="Times New Roman" w:cs="Times New Roman"/>
          <w:sz w:val="28"/>
          <w:szCs w:val="28"/>
        </w:rPr>
      </w:pPr>
    </w:p>
    <w:p w14:paraId="0E06B81F" w14:textId="77777777" w:rsidR="00BC7052" w:rsidRDefault="00BC7052" w:rsidP="00BC7052">
      <w:pPr>
        <w:tabs>
          <w:tab w:val="left" w:pos="993"/>
        </w:tabs>
        <w:spacing w:after="0" w:line="240" w:lineRule="auto"/>
        <w:ind w:firstLine="709"/>
        <w:jc w:val="center"/>
        <w:rPr>
          <w:rFonts w:ascii="Times New Roman" w:hAnsi="Times New Roman" w:cs="Times New Roman"/>
          <w:sz w:val="28"/>
          <w:szCs w:val="28"/>
        </w:rPr>
      </w:pPr>
    </w:p>
    <w:p w14:paraId="32D23310" w14:textId="77777777" w:rsidR="00BC7052" w:rsidRDefault="00BC7052" w:rsidP="00BC7052">
      <w:pPr>
        <w:tabs>
          <w:tab w:val="left" w:pos="993"/>
        </w:tabs>
        <w:spacing w:after="0" w:line="240" w:lineRule="auto"/>
        <w:ind w:firstLine="709"/>
        <w:jc w:val="center"/>
        <w:rPr>
          <w:rFonts w:ascii="Times New Roman" w:hAnsi="Times New Roman" w:cs="Times New Roman"/>
          <w:sz w:val="28"/>
          <w:szCs w:val="28"/>
        </w:rPr>
      </w:pPr>
    </w:p>
    <w:p w14:paraId="44FDB053" w14:textId="77777777" w:rsidR="00BC7052" w:rsidRDefault="00BC7052" w:rsidP="00BC7052">
      <w:pPr>
        <w:tabs>
          <w:tab w:val="left" w:pos="993"/>
        </w:tabs>
        <w:spacing w:after="0" w:line="240" w:lineRule="auto"/>
        <w:ind w:firstLine="709"/>
        <w:jc w:val="center"/>
        <w:rPr>
          <w:rFonts w:ascii="Times New Roman" w:hAnsi="Times New Roman" w:cs="Times New Roman"/>
          <w:sz w:val="28"/>
          <w:szCs w:val="28"/>
        </w:rPr>
      </w:pPr>
    </w:p>
    <w:p w14:paraId="53622CE1" w14:textId="77777777" w:rsidR="00BC7052" w:rsidRDefault="00BC7052" w:rsidP="00BC7052">
      <w:pPr>
        <w:tabs>
          <w:tab w:val="left" w:pos="993"/>
        </w:tabs>
        <w:spacing w:after="0" w:line="240" w:lineRule="auto"/>
        <w:ind w:firstLine="709"/>
        <w:jc w:val="center"/>
        <w:rPr>
          <w:rFonts w:ascii="Times New Roman" w:hAnsi="Times New Roman" w:cs="Times New Roman"/>
          <w:sz w:val="28"/>
          <w:szCs w:val="28"/>
        </w:rPr>
      </w:pPr>
    </w:p>
    <w:p w14:paraId="4BC72D69" w14:textId="77777777" w:rsidR="00BC7052" w:rsidRPr="00BC7052" w:rsidRDefault="00BC7052" w:rsidP="00BC7052">
      <w:pPr>
        <w:tabs>
          <w:tab w:val="left" w:pos="993"/>
        </w:tabs>
        <w:autoSpaceDE w:val="0"/>
        <w:autoSpaceDN w:val="0"/>
        <w:adjustRightInd w:val="0"/>
        <w:spacing w:after="0" w:line="240" w:lineRule="auto"/>
        <w:ind w:firstLine="709"/>
        <w:jc w:val="center"/>
        <w:rPr>
          <w:rFonts w:ascii="Times New Roman" w:hAnsi="Times New Roman" w:cs="Times New Roman"/>
          <w:b/>
          <w:spacing w:val="-4"/>
          <w:sz w:val="28"/>
          <w:szCs w:val="28"/>
          <w:lang w:val="uz-Cyrl-UZ"/>
        </w:rPr>
      </w:pPr>
      <w:r w:rsidRPr="00BC7052">
        <w:rPr>
          <w:rFonts w:ascii="Times New Roman" w:hAnsi="Times New Roman" w:cs="Times New Roman"/>
          <w:b/>
          <w:spacing w:val="-4"/>
          <w:sz w:val="28"/>
          <w:szCs w:val="28"/>
          <w:lang w:val="uz-Cyrl-UZ"/>
        </w:rPr>
        <w:t>Манфаатлар тўқнашуви ҳолатларга оид муаммоли савол ва вазиятлар (казуслар) ҳамда уларни бартараф этиш чоралар бўйича</w:t>
      </w:r>
    </w:p>
    <w:p w14:paraId="28AB6267" w14:textId="77777777" w:rsidR="00BC7052" w:rsidRDefault="00BC7052" w:rsidP="00BC7052">
      <w:pPr>
        <w:tabs>
          <w:tab w:val="left" w:pos="993"/>
        </w:tabs>
        <w:autoSpaceDE w:val="0"/>
        <w:autoSpaceDN w:val="0"/>
        <w:adjustRightInd w:val="0"/>
        <w:spacing w:after="0" w:line="240" w:lineRule="auto"/>
        <w:ind w:firstLine="709"/>
        <w:jc w:val="center"/>
        <w:rPr>
          <w:rFonts w:ascii="Times New Roman" w:hAnsi="Times New Roman" w:cs="Times New Roman"/>
          <w:b/>
          <w:spacing w:val="-4"/>
          <w:sz w:val="28"/>
          <w:szCs w:val="28"/>
          <w:lang w:val="uz-Cyrl-UZ"/>
        </w:rPr>
      </w:pPr>
    </w:p>
    <w:p w14:paraId="3325E8C4" w14:textId="7613630A" w:rsidR="00BC7052" w:rsidRPr="00BC7052" w:rsidRDefault="00BC7052" w:rsidP="00BC7052">
      <w:pPr>
        <w:tabs>
          <w:tab w:val="left" w:pos="993"/>
        </w:tabs>
        <w:autoSpaceDE w:val="0"/>
        <w:autoSpaceDN w:val="0"/>
        <w:adjustRightInd w:val="0"/>
        <w:spacing w:after="0" w:line="240" w:lineRule="auto"/>
        <w:ind w:firstLine="709"/>
        <w:jc w:val="center"/>
        <w:rPr>
          <w:rFonts w:ascii="Times New Roman" w:hAnsi="Times New Roman" w:cs="Times New Roman"/>
          <w:b/>
          <w:spacing w:val="-4"/>
          <w:sz w:val="28"/>
          <w:szCs w:val="28"/>
          <w:lang w:val="uz-Cyrl-UZ"/>
        </w:rPr>
      </w:pPr>
      <w:r>
        <w:rPr>
          <w:rFonts w:ascii="Times New Roman" w:hAnsi="Times New Roman" w:cs="Times New Roman"/>
          <w:b/>
          <w:spacing w:val="-4"/>
          <w:sz w:val="28"/>
          <w:szCs w:val="28"/>
          <w:lang w:val="uz-Cyrl-UZ"/>
        </w:rPr>
        <w:t xml:space="preserve">УСЛУБИЙ </w:t>
      </w:r>
      <w:r w:rsidRPr="00BC7052">
        <w:rPr>
          <w:rFonts w:ascii="Times New Roman" w:hAnsi="Times New Roman" w:cs="Times New Roman"/>
          <w:b/>
          <w:spacing w:val="-4"/>
          <w:sz w:val="28"/>
          <w:szCs w:val="28"/>
          <w:lang w:val="uz-Cyrl-UZ"/>
        </w:rPr>
        <w:t>ТАВСИЯЛАР</w:t>
      </w:r>
    </w:p>
    <w:p w14:paraId="3FAD5F3C" w14:textId="77777777" w:rsidR="00BC7052" w:rsidRDefault="00BC7052" w:rsidP="00BC7052">
      <w:pPr>
        <w:tabs>
          <w:tab w:val="left" w:pos="993"/>
        </w:tabs>
        <w:autoSpaceDE w:val="0"/>
        <w:autoSpaceDN w:val="0"/>
        <w:adjustRightInd w:val="0"/>
        <w:spacing w:after="0" w:line="240" w:lineRule="auto"/>
        <w:ind w:firstLine="709"/>
        <w:jc w:val="center"/>
        <w:rPr>
          <w:rFonts w:ascii="Times New Roman" w:hAnsi="Times New Roman" w:cs="Times New Roman"/>
          <w:bCs/>
          <w:sz w:val="28"/>
          <w:szCs w:val="28"/>
          <w:lang w:val="uz-Cyrl-UZ"/>
        </w:rPr>
      </w:pPr>
    </w:p>
    <w:p w14:paraId="792B444E" w14:textId="77777777" w:rsidR="00BC7052" w:rsidRDefault="00BC7052" w:rsidP="00BC7052">
      <w:pPr>
        <w:tabs>
          <w:tab w:val="left" w:pos="993"/>
        </w:tabs>
        <w:autoSpaceDE w:val="0"/>
        <w:autoSpaceDN w:val="0"/>
        <w:adjustRightInd w:val="0"/>
        <w:spacing w:after="0" w:line="240" w:lineRule="auto"/>
        <w:ind w:firstLine="709"/>
        <w:jc w:val="center"/>
        <w:rPr>
          <w:rFonts w:ascii="Times New Roman" w:hAnsi="Times New Roman" w:cs="Times New Roman"/>
          <w:bCs/>
          <w:sz w:val="28"/>
          <w:szCs w:val="28"/>
          <w:lang w:val="uz-Cyrl-UZ"/>
        </w:rPr>
      </w:pPr>
    </w:p>
    <w:p w14:paraId="0BE8576E" w14:textId="77777777" w:rsidR="00BC7052" w:rsidRDefault="00BC7052" w:rsidP="00BC7052">
      <w:pPr>
        <w:tabs>
          <w:tab w:val="left" w:pos="993"/>
        </w:tabs>
        <w:autoSpaceDE w:val="0"/>
        <w:autoSpaceDN w:val="0"/>
        <w:adjustRightInd w:val="0"/>
        <w:spacing w:after="0" w:line="240" w:lineRule="auto"/>
        <w:ind w:firstLine="709"/>
        <w:jc w:val="center"/>
        <w:rPr>
          <w:rFonts w:ascii="Times New Roman" w:hAnsi="Times New Roman" w:cs="Times New Roman"/>
          <w:bCs/>
          <w:sz w:val="28"/>
          <w:szCs w:val="28"/>
          <w:lang w:val="uz-Cyrl-UZ"/>
        </w:rPr>
      </w:pPr>
    </w:p>
    <w:p w14:paraId="6B6ECA6F" w14:textId="77777777" w:rsidR="00BC7052" w:rsidRDefault="00BC7052" w:rsidP="00BC7052">
      <w:pPr>
        <w:tabs>
          <w:tab w:val="left" w:pos="993"/>
        </w:tabs>
        <w:autoSpaceDE w:val="0"/>
        <w:autoSpaceDN w:val="0"/>
        <w:adjustRightInd w:val="0"/>
        <w:spacing w:after="0" w:line="240" w:lineRule="auto"/>
        <w:ind w:firstLine="709"/>
        <w:jc w:val="center"/>
        <w:rPr>
          <w:rFonts w:ascii="Times New Roman" w:hAnsi="Times New Roman" w:cs="Times New Roman"/>
          <w:bCs/>
          <w:sz w:val="28"/>
          <w:szCs w:val="28"/>
          <w:lang w:val="uz-Cyrl-UZ"/>
        </w:rPr>
      </w:pPr>
    </w:p>
    <w:p w14:paraId="1458FC5D" w14:textId="77777777" w:rsidR="00BC7052" w:rsidRDefault="00BC7052" w:rsidP="00BC7052">
      <w:pPr>
        <w:tabs>
          <w:tab w:val="left" w:pos="993"/>
        </w:tabs>
        <w:autoSpaceDE w:val="0"/>
        <w:autoSpaceDN w:val="0"/>
        <w:adjustRightInd w:val="0"/>
        <w:spacing w:after="0" w:line="240" w:lineRule="auto"/>
        <w:ind w:firstLine="709"/>
        <w:jc w:val="center"/>
        <w:rPr>
          <w:rFonts w:ascii="Times New Roman" w:hAnsi="Times New Roman" w:cs="Times New Roman"/>
          <w:bCs/>
          <w:sz w:val="28"/>
          <w:szCs w:val="28"/>
          <w:lang w:val="uz-Cyrl-UZ"/>
        </w:rPr>
      </w:pPr>
    </w:p>
    <w:p w14:paraId="34D62EF6" w14:textId="77777777" w:rsidR="00BC7052" w:rsidRDefault="00BC7052" w:rsidP="00BC7052">
      <w:pPr>
        <w:tabs>
          <w:tab w:val="left" w:pos="993"/>
        </w:tabs>
        <w:autoSpaceDE w:val="0"/>
        <w:autoSpaceDN w:val="0"/>
        <w:adjustRightInd w:val="0"/>
        <w:spacing w:after="0" w:line="240" w:lineRule="auto"/>
        <w:ind w:firstLine="709"/>
        <w:jc w:val="center"/>
        <w:rPr>
          <w:rFonts w:ascii="Times New Roman" w:hAnsi="Times New Roman" w:cs="Times New Roman"/>
          <w:bCs/>
          <w:sz w:val="28"/>
          <w:szCs w:val="28"/>
          <w:lang w:val="uz-Cyrl-UZ"/>
        </w:rPr>
      </w:pPr>
    </w:p>
    <w:p w14:paraId="17D46F88" w14:textId="77777777" w:rsidR="00BC7052" w:rsidRDefault="00BC7052" w:rsidP="00BC7052">
      <w:pPr>
        <w:tabs>
          <w:tab w:val="left" w:pos="993"/>
        </w:tabs>
        <w:autoSpaceDE w:val="0"/>
        <w:autoSpaceDN w:val="0"/>
        <w:adjustRightInd w:val="0"/>
        <w:spacing w:after="0" w:line="240" w:lineRule="auto"/>
        <w:ind w:firstLine="709"/>
        <w:jc w:val="center"/>
        <w:rPr>
          <w:rFonts w:ascii="Times New Roman" w:hAnsi="Times New Roman" w:cs="Times New Roman"/>
          <w:bCs/>
          <w:sz w:val="28"/>
          <w:szCs w:val="28"/>
          <w:lang w:val="uz-Cyrl-UZ"/>
        </w:rPr>
      </w:pPr>
    </w:p>
    <w:p w14:paraId="4BC777EB" w14:textId="77777777" w:rsidR="00BC7052" w:rsidRDefault="00BC7052" w:rsidP="00BC7052">
      <w:pPr>
        <w:tabs>
          <w:tab w:val="left" w:pos="993"/>
        </w:tabs>
        <w:autoSpaceDE w:val="0"/>
        <w:autoSpaceDN w:val="0"/>
        <w:adjustRightInd w:val="0"/>
        <w:spacing w:after="0" w:line="240" w:lineRule="auto"/>
        <w:ind w:firstLine="709"/>
        <w:jc w:val="center"/>
        <w:rPr>
          <w:rFonts w:ascii="Times New Roman" w:hAnsi="Times New Roman" w:cs="Times New Roman"/>
          <w:bCs/>
          <w:sz w:val="28"/>
          <w:szCs w:val="28"/>
          <w:lang w:val="uz-Cyrl-UZ"/>
        </w:rPr>
      </w:pPr>
    </w:p>
    <w:p w14:paraId="3E503F19" w14:textId="77777777" w:rsidR="00BC7052" w:rsidRDefault="00BC7052" w:rsidP="00BC7052">
      <w:pPr>
        <w:tabs>
          <w:tab w:val="left" w:pos="993"/>
        </w:tabs>
        <w:autoSpaceDE w:val="0"/>
        <w:autoSpaceDN w:val="0"/>
        <w:adjustRightInd w:val="0"/>
        <w:spacing w:after="0" w:line="240" w:lineRule="auto"/>
        <w:ind w:firstLine="709"/>
        <w:jc w:val="center"/>
        <w:rPr>
          <w:rFonts w:ascii="Times New Roman" w:hAnsi="Times New Roman" w:cs="Times New Roman"/>
          <w:bCs/>
          <w:sz w:val="28"/>
          <w:szCs w:val="28"/>
          <w:lang w:val="uz-Cyrl-UZ"/>
        </w:rPr>
      </w:pPr>
    </w:p>
    <w:p w14:paraId="27917BEC" w14:textId="77777777" w:rsidR="00BC7052" w:rsidRDefault="00BC7052" w:rsidP="00BC7052">
      <w:pPr>
        <w:tabs>
          <w:tab w:val="left" w:pos="993"/>
        </w:tabs>
        <w:autoSpaceDE w:val="0"/>
        <w:autoSpaceDN w:val="0"/>
        <w:adjustRightInd w:val="0"/>
        <w:spacing w:after="0" w:line="240" w:lineRule="auto"/>
        <w:ind w:firstLine="709"/>
        <w:jc w:val="center"/>
        <w:rPr>
          <w:rFonts w:ascii="Times New Roman" w:hAnsi="Times New Roman" w:cs="Times New Roman"/>
          <w:bCs/>
          <w:sz w:val="28"/>
          <w:szCs w:val="28"/>
          <w:lang w:val="uz-Cyrl-UZ"/>
        </w:rPr>
      </w:pPr>
    </w:p>
    <w:p w14:paraId="134BDE69" w14:textId="77777777" w:rsidR="00BC7052" w:rsidRDefault="00BC7052" w:rsidP="00BC7052">
      <w:pPr>
        <w:tabs>
          <w:tab w:val="left" w:pos="993"/>
        </w:tabs>
        <w:autoSpaceDE w:val="0"/>
        <w:autoSpaceDN w:val="0"/>
        <w:adjustRightInd w:val="0"/>
        <w:spacing w:after="0" w:line="240" w:lineRule="auto"/>
        <w:ind w:firstLine="709"/>
        <w:jc w:val="center"/>
        <w:rPr>
          <w:rFonts w:ascii="Times New Roman" w:hAnsi="Times New Roman" w:cs="Times New Roman"/>
          <w:bCs/>
          <w:sz w:val="28"/>
          <w:szCs w:val="28"/>
          <w:lang w:val="uz-Cyrl-UZ"/>
        </w:rPr>
      </w:pPr>
    </w:p>
    <w:p w14:paraId="60A0152B" w14:textId="77777777" w:rsidR="00BC7052" w:rsidRDefault="00BC7052" w:rsidP="00BC7052">
      <w:pPr>
        <w:tabs>
          <w:tab w:val="left" w:pos="993"/>
        </w:tabs>
        <w:autoSpaceDE w:val="0"/>
        <w:autoSpaceDN w:val="0"/>
        <w:adjustRightInd w:val="0"/>
        <w:spacing w:after="0" w:line="240" w:lineRule="auto"/>
        <w:ind w:firstLine="709"/>
        <w:jc w:val="center"/>
        <w:rPr>
          <w:rFonts w:ascii="Times New Roman" w:hAnsi="Times New Roman" w:cs="Times New Roman"/>
          <w:bCs/>
          <w:sz w:val="28"/>
          <w:szCs w:val="28"/>
          <w:lang w:val="uz-Cyrl-UZ"/>
        </w:rPr>
      </w:pPr>
    </w:p>
    <w:p w14:paraId="78590735" w14:textId="77777777" w:rsidR="00BC7052" w:rsidRDefault="00BC7052" w:rsidP="00BC7052">
      <w:pPr>
        <w:tabs>
          <w:tab w:val="left" w:pos="993"/>
        </w:tabs>
        <w:autoSpaceDE w:val="0"/>
        <w:autoSpaceDN w:val="0"/>
        <w:adjustRightInd w:val="0"/>
        <w:spacing w:after="0" w:line="240" w:lineRule="auto"/>
        <w:ind w:firstLine="709"/>
        <w:jc w:val="center"/>
        <w:rPr>
          <w:rFonts w:ascii="Times New Roman" w:hAnsi="Times New Roman" w:cs="Times New Roman"/>
          <w:bCs/>
          <w:sz w:val="28"/>
          <w:szCs w:val="28"/>
          <w:lang w:val="uz-Cyrl-UZ"/>
        </w:rPr>
      </w:pPr>
    </w:p>
    <w:p w14:paraId="0A766E60" w14:textId="127057E2" w:rsidR="00BC7052" w:rsidRDefault="00BC7052" w:rsidP="00BC7052">
      <w:pPr>
        <w:tabs>
          <w:tab w:val="left" w:pos="993"/>
        </w:tabs>
        <w:autoSpaceDE w:val="0"/>
        <w:autoSpaceDN w:val="0"/>
        <w:adjustRightInd w:val="0"/>
        <w:spacing w:after="0" w:line="240" w:lineRule="auto"/>
        <w:ind w:firstLine="709"/>
        <w:jc w:val="center"/>
        <w:rPr>
          <w:rFonts w:ascii="Times New Roman" w:hAnsi="Times New Roman" w:cs="Times New Roman"/>
          <w:bCs/>
          <w:sz w:val="28"/>
          <w:szCs w:val="28"/>
          <w:lang w:val="uz-Cyrl-UZ"/>
        </w:rPr>
      </w:pPr>
    </w:p>
    <w:p w14:paraId="7AE82981" w14:textId="77777777" w:rsidR="00BC7052" w:rsidRDefault="00BC7052" w:rsidP="00BC7052">
      <w:pPr>
        <w:tabs>
          <w:tab w:val="left" w:pos="993"/>
        </w:tabs>
        <w:autoSpaceDE w:val="0"/>
        <w:autoSpaceDN w:val="0"/>
        <w:adjustRightInd w:val="0"/>
        <w:spacing w:after="0" w:line="240" w:lineRule="auto"/>
        <w:ind w:firstLine="709"/>
        <w:jc w:val="center"/>
        <w:rPr>
          <w:rFonts w:ascii="Times New Roman" w:hAnsi="Times New Roman" w:cs="Times New Roman"/>
          <w:bCs/>
          <w:sz w:val="28"/>
          <w:szCs w:val="28"/>
          <w:lang w:val="uz-Cyrl-UZ"/>
        </w:rPr>
      </w:pPr>
    </w:p>
    <w:p w14:paraId="7C74FE90" w14:textId="77777777" w:rsidR="00BC7052" w:rsidRDefault="00BC7052" w:rsidP="00BC7052">
      <w:pPr>
        <w:tabs>
          <w:tab w:val="left" w:pos="993"/>
        </w:tabs>
        <w:autoSpaceDE w:val="0"/>
        <w:autoSpaceDN w:val="0"/>
        <w:adjustRightInd w:val="0"/>
        <w:spacing w:after="0" w:line="240" w:lineRule="auto"/>
        <w:ind w:firstLine="709"/>
        <w:jc w:val="center"/>
        <w:rPr>
          <w:rFonts w:ascii="Times New Roman" w:hAnsi="Times New Roman" w:cs="Times New Roman"/>
          <w:bCs/>
          <w:sz w:val="28"/>
          <w:szCs w:val="28"/>
          <w:lang w:val="uz-Cyrl-UZ"/>
        </w:rPr>
      </w:pPr>
    </w:p>
    <w:p w14:paraId="2E6395CF" w14:textId="77777777" w:rsidR="00BC7052" w:rsidRDefault="00BC7052" w:rsidP="00BC7052">
      <w:pPr>
        <w:tabs>
          <w:tab w:val="left" w:pos="993"/>
        </w:tabs>
        <w:autoSpaceDE w:val="0"/>
        <w:autoSpaceDN w:val="0"/>
        <w:adjustRightInd w:val="0"/>
        <w:spacing w:after="0" w:line="240" w:lineRule="auto"/>
        <w:ind w:firstLine="709"/>
        <w:jc w:val="center"/>
        <w:rPr>
          <w:rFonts w:ascii="Times New Roman" w:hAnsi="Times New Roman" w:cs="Times New Roman"/>
          <w:bCs/>
          <w:sz w:val="28"/>
          <w:szCs w:val="28"/>
          <w:lang w:val="uz-Cyrl-UZ"/>
        </w:rPr>
      </w:pPr>
    </w:p>
    <w:p w14:paraId="3D76E3CA" w14:textId="77777777" w:rsidR="00BC7052" w:rsidRDefault="00BC7052" w:rsidP="00BC7052">
      <w:pPr>
        <w:tabs>
          <w:tab w:val="left" w:pos="993"/>
        </w:tabs>
        <w:autoSpaceDE w:val="0"/>
        <w:autoSpaceDN w:val="0"/>
        <w:adjustRightInd w:val="0"/>
        <w:spacing w:after="0" w:line="240" w:lineRule="auto"/>
        <w:ind w:firstLine="709"/>
        <w:jc w:val="center"/>
        <w:rPr>
          <w:rFonts w:ascii="Times New Roman" w:hAnsi="Times New Roman" w:cs="Times New Roman"/>
          <w:bCs/>
          <w:sz w:val="28"/>
          <w:szCs w:val="28"/>
          <w:lang w:val="uz-Cyrl-UZ"/>
        </w:rPr>
      </w:pPr>
    </w:p>
    <w:p w14:paraId="150DA210" w14:textId="77777777" w:rsidR="00BC7052" w:rsidRDefault="00BC7052" w:rsidP="00BC7052">
      <w:pPr>
        <w:tabs>
          <w:tab w:val="left" w:pos="993"/>
        </w:tabs>
        <w:autoSpaceDE w:val="0"/>
        <w:autoSpaceDN w:val="0"/>
        <w:adjustRightInd w:val="0"/>
        <w:spacing w:after="0" w:line="240" w:lineRule="auto"/>
        <w:ind w:firstLine="709"/>
        <w:jc w:val="center"/>
        <w:rPr>
          <w:rFonts w:ascii="Times New Roman" w:hAnsi="Times New Roman" w:cs="Times New Roman"/>
          <w:bCs/>
          <w:sz w:val="28"/>
          <w:szCs w:val="28"/>
          <w:lang w:val="uz-Cyrl-UZ"/>
        </w:rPr>
      </w:pPr>
    </w:p>
    <w:p w14:paraId="470F05F2" w14:textId="77777777" w:rsidR="00BC7052" w:rsidRDefault="00BC7052" w:rsidP="00BC7052">
      <w:pPr>
        <w:tabs>
          <w:tab w:val="left" w:pos="993"/>
        </w:tabs>
        <w:autoSpaceDE w:val="0"/>
        <w:autoSpaceDN w:val="0"/>
        <w:adjustRightInd w:val="0"/>
        <w:spacing w:after="0" w:line="240" w:lineRule="auto"/>
        <w:ind w:firstLine="709"/>
        <w:jc w:val="center"/>
        <w:rPr>
          <w:rFonts w:ascii="Times New Roman" w:hAnsi="Times New Roman" w:cs="Times New Roman"/>
          <w:bCs/>
          <w:sz w:val="28"/>
          <w:szCs w:val="28"/>
          <w:lang w:val="uz-Cyrl-UZ"/>
        </w:rPr>
      </w:pPr>
    </w:p>
    <w:p w14:paraId="6ADE9F4D" w14:textId="77777777" w:rsidR="009C4454" w:rsidRDefault="009C4454" w:rsidP="00BC7052">
      <w:pPr>
        <w:pStyle w:val="a6"/>
        <w:shd w:val="clear" w:color="auto" w:fill="FFFFFF"/>
        <w:spacing w:after="0" w:line="240" w:lineRule="auto"/>
        <w:ind w:left="0"/>
        <w:jc w:val="center"/>
        <w:rPr>
          <w:rFonts w:ascii="Times New Roman" w:hAnsi="Times New Roman" w:cs="Times New Roman"/>
          <w:b/>
          <w:sz w:val="28"/>
          <w:szCs w:val="28"/>
          <w:lang w:val="uz-Cyrl-UZ"/>
        </w:rPr>
      </w:pPr>
    </w:p>
    <w:p w14:paraId="7D2102C5" w14:textId="42845C88" w:rsidR="00BC7052" w:rsidRDefault="00BC7052" w:rsidP="00BC7052">
      <w:pPr>
        <w:pStyle w:val="a6"/>
        <w:shd w:val="clear" w:color="auto" w:fill="FFFFFF"/>
        <w:spacing w:after="0" w:line="240" w:lineRule="auto"/>
        <w:ind w:left="0"/>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 xml:space="preserve">ТАШКЕНТ–2024 йил </w:t>
      </w:r>
    </w:p>
    <w:p w14:paraId="4E3AD810" w14:textId="18865003" w:rsidR="009C4454" w:rsidRDefault="009C4454" w:rsidP="00BC7052">
      <w:pPr>
        <w:pStyle w:val="a6"/>
        <w:shd w:val="clear" w:color="auto" w:fill="FFFFFF"/>
        <w:spacing w:after="0" w:line="240" w:lineRule="auto"/>
        <w:ind w:left="0"/>
        <w:jc w:val="center"/>
        <w:rPr>
          <w:rFonts w:ascii="Times New Roman" w:hAnsi="Times New Roman" w:cs="Times New Roman"/>
          <w:b/>
          <w:sz w:val="28"/>
          <w:szCs w:val="28"/>
          <w:lang w:val="uz-Cyrl-UZ"/>
        </w:rPr>
      </w:pPr>
    </w:p>
    <w:p w14:paraId="18281927" w14:textId="77777777" w:rsidR="009C4454" w:rsidRPr="00BC7052" w:rsidRDefault="009C4454" w:rsidP="009C4454">
      <w:pPr>
        <w:tabs>
          <w:tab w:val="left" w:pos="993"/>
        </w:tabs>
        <w:autoSpaceDE w:val="0"/>
        <w:autoSpaceDN w:val="0"/>
        <w:adjustRightInd w:val="0"/>
        <w:spacing w:after="0" w:line="240" w:lineRule="auto"/>
        <w:ind w:firstLine="709"/>
        <w:jc w:val="center"/>
        <w:rPr>
          <w:rFonts w:ascii="Times New Roman" w:hAnsi="Times New Roman" w:cs="Times New Roman"/>
          <w:b/>
          <w:spacing w:val="-4"/>
          <w:sz w:val="28"/>
          <w:szCs w:val="28"/>
          <w:lang w:val="uz-Cyrl-UZ"/>
        </w:rPr>
      </w:pPr>
      <w:r w:rsidRPr="00BC7052">
        <w:rPr>
          <w:rFonts w:ascii="Times New Roman" w:hAnsi="Times New Roman" w:cs="Times New Roman"/>
          <w:b/>
          <w:spacing w:val="-4"/>
          <w:sz w:val="28"/>
          <w:szCs w:val="28"/>
          <w:lang w:val="uz-Cyrl-UZ"/>
        </w:rPr>
        <w:t>Манфаатлар тўқнашуви ҳолатларга оид муаммоли савол ва вазиятлар (казуслар) ҳамда уларни бартараф этиш чоралар бўйича</w:t>
      </w:r>
    </w:p>
    <w:p w14:paraId="5559AD15" w14:textId="77777777" w:rsidR="009C4454" w:rsidRDefault="009C4454" w:rsidP="009C4454">
      <w:pPr>
        <w:tabs>
          <w:tab w:val="left" w:pos="993"/>
        </w:tabs>
        <w:autoSpaceDE w:val="0"/>
        <w:autoSpaceDN w:val="0"/>
        <w:adjustRightInd w:val="0"/>
        <w:spacing w:after="0" w:line="240" w:lineRule="auto"/>
        <w:ind w:firstLine="709"/>
        <w:jc w:val="center"/>
        <w:rPr>
          <w:rFonts w:ascii="Times New Roman" w:hAnsi="Times New Roman" w:cs="Times New Roman"/>
          <w:b/>
          <w:spacing w:val="-4"/>
          <w:sz w:val="28"/>
          <w:szCs w:val="28"/>
          <w:lang w:val="uz-Cyrl-UZ"/>
        </w:rPr>
      </w:pPr>
    </w:p>
    <w:p w14:paraId="6C51D625" w14:textId="77777777" w:rsidR="009C4454" w:rsidRPr="00BC7052" w:rsidRDefault="009C4454" w:rsidP="009C4454">
      <w:pPr>
        <w:tabs>
          <w:tab w:val="left" w:pos="993"/>
        </w:tabs>
        <w:autoSpaceDE w:val="0"/>
        <w:autoSpaceDN w:val="0"/>
        <w:adjustRightInd w:val="0"/>
        <w:spacing w:after="0" w:line="240" w:lineRule="auto"/>
        <w:ind w:firstLine="709"/>
        <w:jc w:val="center"/>
        <w:rPr>
          <w:rFonts w:ascii="Times New Roman" w:hAnsi="Times New Roman" w:cs="Times New Roman"/>
          <w:b/>
          <w:spacing w:val="-4"/>
          <w:sz w:val="28"/>
          <w:szCs w:val="28"/>
          <w:lang w:val="uz-Cyrl-UZ"/>
        </w:rPr>
      </w:pPr>
      <w:r>
        <w:rPr>
          <w:rFonts w:ascii="Times New Roman" w:hAnsi="Times New Roman" w:cs="Times New Roman"/>
          <w:b/>
          <w:spacing w:val="-4"/>
          <w:sz w:val="28"/>
          <w:szCs w:val="28"/>
          <w:lang w:val="uz-Cyrl-UZ"/>
        </w:rPr>
        <w:t xml:space="preserve">УСЛУБИЙ </w:t>
      </w:r>
      <w:r w:rsidRPr="00BC7052">
        <w:rPr>
          <w:rFonts w:ascii="Times New Roman" w:hAnsi="Times New Roman" w:cs="Times New Roman"/>
          <w:b/>
          <w:spacing w:val="-4"/>
          <w:sz w:val="28"/>
          <w:szCs w:val="28"/>
          <w:lang w:val="uz-Cyrl-UZ"/>
        </w:rPr>
        <w:t>ТАВСИЯЛАР</w:t>
      </w:r>
    </w:p>
    <w:p w14:paraId="0FEFF6A3" w14:textId="7F351535" w:rsidR="00B119A5" w:rsidRPr="00521EE2" w:rsidRDefault="00B119A5" w:rsidP="00AC6F7D">
      <w:pPr>
        <w:pStyle w:val="a6"/>
        <w:shd w:val="clear" w:color="auto" w:fill="FFFFFF"/>
        <w:tabs>
          <w:tab w:val="left" w:pos="5461"/>
        </w:tabs>
        <w:spacing w:after="0" w:line="240" w:lineRule="auto"/>
        <w:ind w:left="0"/>
        <w:rPr>
          <w:rFonts w:ascii="Times New Roman" w:hAnsi="Times New Roman" w:cs="Times New Roman"/>
          <w:sz w:val="28"/>
          <w:szCs w:val="28"/>
          <w:lang w:val="uz-Cyrl-UZ"/>
        </w:rPr>
      </w:pPr>
    </w:p>
    <w:p w14:paraId="42113C65" w14:textId="455E9E02" w:rsidR="00B84C64" w:rsidRPr="000D5FC1" w:rsidRDefault="00B84C64" w:rsidP="00334B9B">
      <w:pPr>
        <w:pStyle w:val="a6"/>
        <w:numPr>
          <w:ilvl w:val="0"/>
          <w:numId w:val="8"/>
        </w:numPr>
        <w:shd w:val="clear" w:color="auto" w:fill="FFFFFF"/>
        <w:tabs>
          <w:tab w:val="left" w:pos="993"/>
        </w:tabs>
        <w:spacing w:after="0" w:line="360" w:lineRule="auto"/>
        <w:ind w:left="0" w:firstLine="709"/>
        <w:contextualSpacing w:val="0"/>
        <w:jc w:val="both"/>
        <w:rPr>
          <w:rFonts w:ascii="Times New Roman" w:hAnsi="Times New Roman" w:cs="Times New Roman"/>
          <w:b/>
          <w:color w:val="0070C0"/>
          <w:sz w:val="28"/>
          <w:szCs w:val="28"/>
          <w:lang w:val="uz-Cyrl-UZ"/>
        </w:rPr>
      </w:pPr>
      <w:r w:rsidRPr="00AF6F2D">
        <w:rPr>
          <w:rFonts w:ascii="Times New Roman" w:eastAsia="Times New Roman" w:hAnsi="Times New Roman" w:cs="Times New Roman"/>
          <w:b/>
          <w:color w:val="0070C0"/>
          <w:sz w:val="28"/>
          <w:szCs w:val="28"/>
          <w:lang w:val="uz-Cyrl-UZ" w:eastAsia="ru-RU"/>
        </w:rPr>
        <w:lastRenderedPageBreak/>
        <w:t>Ушбу Қонуннинг 1-моддасида Қонун тадбиқ этиладиган субъектлар доираси белгиланган. Бунда, 1-модданинг 2-қисмида, шунингдек 3-қисм иккинчи ва учинчи хатбошиларида белгиланган қоидалар қайси субъектларга нисбатан қўлланилади?</w:t>
      </w:r>
    </w:p>
    <w:p w14:paraId="0810F1E3" w14:textId="55B19F8E" w:rsidR="00B119A5" w:rsidRDefault="00B119A5" w:rsidP="00334B9B">
      <w:pPr>
        <w:shd w:val="clear" w:color="auto" w:fill="FFFFFF"/>
        <w:spacing w:after="0" w:line="360" w:lineRule="auto"/>
        <w:ind w:firstLine="709"/>
        <w:jc w:val="both"/>
        <w:rPr>
          <w:rFonts w:ascii="Times New Roman" w:eastAsia="Times New Roman" w:hAnsi="Times New Roman" w:cs="Times New Roman"/>
          <w:bCs/>
          <w:sz w:val="28"/>
          <w:szCs w:val="28"/>
          <w:lang w:val="uz-Cyrl-UZ" w:eastAsia="ru-RU"/>
        </w:rPr>
      </w:pPr>
      <w:r w:rsidRPr="0059760B">
        <w:rPr>
          <w:rFonts w:ascii="Times New Roman" w:eastAsia="Times New Roman" w:hAnsi="Times New Roman" w:cs="Times New Roman"/>
          <w:b/>
          <w:sz w:val="28"/>
          <w:szCs w:val="28"/>
          <w:lang w:val="uz-Cyrl-UZ" w:eastAsia="ru-RU"/>
        </w:rPr>
        <w:t>д</w:t>
      </w:r>
      <w:r w:rsidR="0003354E" w:rsidRPr="0059760B">
        <w:rPr>
          <w:rFonts w:ascii="Times New Roman" w:eastAsia="Times New Roman" w:hAnsi="Times New Roman" w:cs="Times New Roman"/>
          <w:b/>
          <w:sz w:val="28"/>
          <w:szCs w:val="28"/>
          <w:lang w:val="uz-Cyrl-UZ" w:eastAsia="ru-RU"/>
        </w:rPr>
        <w:t>авлат органлари</w:t>
      </w:r>
      <w:r w:rsidR="0059760B">
        <w:rPr>
          <w:rFonts w:ascii="Times New Roman" w:eastAsia="Times New Roman" w:hAnsi="Times New Roman" w:cs="Times New Roman"/>
          <w:bCs/>
          <w:sz w:val="28"/>
          <w:szCs w:val="28"/>
          <w:lang w:val="uz-Cyrl-UZ" w:eastAsia="ru-RU"/>
        </w:rPr>
        <w:t> – </w:t>
      </w:r>
      <w:r w:rsidR="0033500B" w:rsidRPr="0033500B">
        <w:rPr>
          <w:rFonts w:ascii="Times New Roman" w:eastAsia="Times New Roman" w:hAnsi="Times New Roman" w:cs="Times New Roman"/>
          <w:bCs/>
          <w:sz w:val="28"/>
          <w:szCs w:val="28"/>
          <w:lang w:val="uz-Cyrl-UZ" w:eastAsia="ru-RU"/>
        </w:rPr>
        <w:t>давлат ҳокимият ваколатларига эга бўлган ташкилий жиҳатдан алоҳида тузилма</w:t>
      </w:r>
      <w:r w:rsidR="008041C5">
        <w:rPr>
          <w:rFonts w:ascii="Times New Roman" w:eastAsia="Times New Roman" w:hAnsi="Times New Roman" w:cs="Times New Roman"/>
          <w:bCs/>
          <w:sz w:val="28"/>
          <w:szCs w:val="28"/>
          <w:lang w:val="uz-Cyrl-UZ" w:eastAsia="ru-RU"/>
        </w:rPr>
        <w:t xml:space="preserve"> бўлиб, </w:t>
      </w:r>
      <w:r w:rsidR="0059760B">
        <w:rPr>
          <w:rFonts w:ascii="Times New Roman" w:eastAsia="Times New Roman" w:hAnsi="Times New Roman" w:cs="Times New Roman"/>
          <w:bCs/>
          <w:sz w:val="28"/>
          <w:szCs w:val="28"/>
          <w:lang w:val="uz-Cyrl-UZ" w:eastAsia="ru-RU"/>
        </w:rPr>
        <w:t xml:space="preserve">ташкилий ҳуқуқий шакли таъсис ҳужжатларида </w:t>
      </w:r>
      <w:r w:rsidR="0033500B">
        <w:rPr>
          <w:rFonts w:ascii="Times New Roman" w:eastAsia="Times New Roman" w:hAnsi="Times New Roman" w:cs="Times New Roman"/>
          <w:bCs/>
          <w:sz w:val="28"/>
          <w:szCs w:val="28"/>
          <w:lang w:val="uz-Cyrl-UZ" w:eastAsia="ru-RU"/>
        </w:rPr>
        <w:t xml:space="preserve">ёки қонунчилик ҳужжатларида </w:t>
      </w:r>
      <w:r w:rsidR="0059760B">
        <w:rPr>
          <w:rFonts w:ascii="Times New Roman" w:eastAsia="Times New Roman" w:hAnsi="Times New Roman" w:cs="Times New Roman"/>
          <w:bCs/>
          <w:sz w:val="28"/>
          <w:szCs w:val="28"/>
          <w:lang w:val="uz-Cyrl-UZ" w:eastAsia="ru-RU"/>
        </w:rPr>
        <w:t>давлат органи сифатида белгиланган</w:t>
      </w:r>
      <w:r w:rsidR="008041C5">
        <w:rPr>
          <w:rFonts w:ascii="Times New Roman" w:eastAsia="Times New Roman" w:hAnsi="Times New Roman" w:cs="Times New Roman"/>
          <w:bCs/>
          <w:sz w:val="28"/>
          <w:szCs w:val="28"/>
          <w:lang w:val="uz-Cyrl-UZ" w:eastAsia="ru-RU"/>
        </w:rPr>
        <w:t xml:space="preserve"> юридик шахслар</w:t>
      </w:r>
      <w:r w:rsidR="0059760B">
        <w:rPr>
          <w:rFonts w:ascii="Times New Roman" w:eastAsia="Times New Roman" w:hAnsi="Times New Roman" w:cs="Times New Roman"/>
          <w:bCs/>
          <w:sz w:val="28"/>
          <w:szCs w:val="28"/>
          <w:lang w:val="uz-Cyrl-UZ" w:eastAsia="ru-RU"/>
        </w:rPr>
        <w:t>;</w:t>
      </w:r>
    </w:p>
    <w:p w14:paraId="03421AA1" w14:textId="77777777" w:rsidR="009C4454" w:rsidRDefault="009C4454" w:rsidP="009C4454">
      <w:pPr>
        <w:shd w:val="clear" w:color="auto" w:fill="FFFFFF"/>
        <w:spacing w:after="0" w:line="360" w:lineRule="auto"/>
        <w:ind w:left="48" w:firstLine="709"/>
        <w:jc w:val="both"/>
        <w:rPr>
          <w:rFonts w:ascii="Times New Roman" w:eastAsia="Times New Roman" w:hAnsi="Times New Roman" w:cs="Times New Roman"/>
          <w:bCs/>
          <w:sz w:val="28"/>
          <w:szCs w:val="28"/>
          <w:lang w:val="uz-Cyrl-UZ" w:eastAsia="ru-RU"/>
        </w:rPr>
      </w:pPr>
      <w:r w:rsidRPr="0033500B">
        <w:rPr>
          <w:rFonts w:ascii="Times New Roman" w:eastAsia="Times New Roman" w:hAnsi="Times New Roman" w:cs="Times New Roman"/>
          <w:b/>
          <w:sz w:val="28"/>
          <w:szCs w:val="28"/>
          <w:lang w:val="uz-Cyrl-UZ" w:eastAsia="ru-RU"/>
        </w:rPr>
        <w:t>Мисол учун</w:t>
      </w:r>
      <w:r>
        <w:rPr>
          <w:rFonts w:ascii="Times New Roman" w:eastAsia="Times New Roman" w:hAnsi="Times New Roman" w:cs="Times New Roman"/>
          <w:bCs/>
          <w:sz w:val="28"/>
          <w:szCs w:val="28"/>
          <w:lang w:val="uz-Cyrl-UZ" w:eastAsia="ru-RU"/>
        </w:rPr>
        <w:t>:</w:t>
      </w:r>
    </w:p>
    <w:p w14:paraId="1A044165" w14:textId="77777777" w:rsidR="009C4454" w:rsidRPr="008041C5" w:rsidRDefault="009C4454" w:rsidP="009C4454">
      <w:pPr>
        <w:shd w:val="clear" w:color="auto" w:fill="FFFFFF"/>
        <w:spacing w:after="0" w:line="360" w:lineRule="auto"/>
        <w:ind w:left="48" w:firstLine="709"/>
        <w:jc w:val="both"/>
        <w:rPr>
          <w:rFonts w:ascii="Times New Roman" w:eastAsia="Times New Roman" w:hAnsi="Times New Roman" w:cs="Times New Roman"/>
          <w:bCs/>
          <w:spacing w:val="-8"/>
          <w:sz w:val="28"/>
          <w:szCs w:val="28"/>
          <w:lang w:val="uz-Cyrl-UZ" w:eastAsia="ru-RU"/>
        </w:rPr>
      </w:pPr>
      <w:r w:rsidRPr="008041C5">
        <w:rPr>
          <w:rFonts w:ascii="Times New Roman" w:eastAsia="Times New Roman" w:hAnsi="Times New Roman" w:cs="Times New Roman"/>
          <w:bCs/>
          <w:spacing w:val="-8"/>
          <w:sz w:val="28"/>
          <w:szCs w:val="28"/>
          <w:lang w:val="uz-Cyrl-UZ" w:eastAsia="ru-RU"/>
        </w:rPr>
        <w:t xml:space="preserve">Ўзбекистон Республикасининг Олий Мажлиси олий </w:t>
      </w:r>
      <w:r w:rsidRPr="008041C5">
        <w:rPr>
          <w:rFonts w:ascii="Times New Roman" w:eastAsia="Times New Roman" w:hAnsi="Times New Roman" w:cs="Times New Roman"/>
          <w:b/>
          <w:spacing w:val="-8"/>
          <w:sz w:val="28"/>
          <w:szCs w:val="28"/>
          <w:u w:val="single"/>
          <w:lang w:val="uz-Cyrl-UZ" w:eastAsia="ru-RU"/>
        </w:rPr>
        <w:t>давлат вакиллик органи</w:t>
      </w:r>
      <w:r w:rsidRPr="008041C5">
        <w:rPr>
          <w:rFonts w:ascii="Times New Roman" w:eastAsia="Times New Roman" w:hAnsi="Times New Roman" w:cs="Times New Roman"/>
          <w:bCs/>
          <w:spacing w:val="-8"/>
          <w:sz w:val="28"/>
          <w:szCs w:val="28"/>
          <w:lang w:val="uz-Cyrl-UZ" w:eastAsia="ru-RU"/>
        </w:rPr>
        <w:t xml:space="preserve"> бўлиб, қонун чиқарувчи ҳокимиятни амалга оширади (</w:t>
      </w:r>
      <w:r w:rsidRPr="008041C5">
        <w:rPr>
          <w:rFonts w:ascii="Times New Roman" w:eastAsia="Times New Roman" w:hAnsi="Times New Roman" w:cs="Times New Roman"/>
          <w:b/>
          <w:i/>
          <w:iCs/>
          <w:color w:val="0070C0"/>
          <w:spacing w:val="-8"/>
          <w:sz w:val="28"/>
          <w:szCs w:val="28"/>
          <w:lang w:val="uz-Cyrl-UZ" w:eastAsia="ru-RU"/>
        </w:rPr>
        <w:t>Конституциянинг 91</w:t>
      </w:r>
      <w:r w:rsidRPr="008041C5">
        <w:rPr>
          <w:rFonts w:ascii="Times New Roman" w:eastAsia="Times New Roman" w:hAnsi="Times New Roman" w:cs="Times New Roman"/>
          <w:b/>
          <w:i/>
          <w:iCs/>
          <w:color w:val="0070C0"/>
          <w:spacing w:val="-8"/>
          <w:sz w:val="28"/>
          <w:szCs w:val="28"/>
          <w:lang w:eastAsia="ru-RU"/>
        </w:rPr>
        <w:t>-</w:t>
      </w:r>
      <w:proofErr w:type="spellStart"/>
      <w:r w:rsidRPr="008041C5">
        <w:rPr>
          <w:rFonts w:ascii="Times New Roman" w:eastAsia="Times New Roman" w:hAnsi="Times New Roman" w:cs="Times New Roman"/>
          <w:b/>
          <w:i/>
          <w:iCs/>
          <w:color w:val="0070C0"/>
          <w:spacing w:val="-8"/>
          <w:sz w:val="28"/>
          <w:szCs w:val="28"/>
          <w:lang w:eastAsia="ru-RU"/>
        </w:rPr>
        <w:t>моддаси</w:t>
      </w:r>
      <w:proofErr w:type="spellEnd"/>
      <w:r w:rsidRPr="008041C5">
        <w:rPr>
          <w:rFonts w:ascii="Times New Roman" w:eastAsia="Times New Roman" w:hAnsi="Times New Roman" w:cs="Times New Roman"/>
          <w:bCs/>
          <w:spacing w:val="-8"/>
          <w:sz w:val="28"/>
          <w:szCs w:val="28"/>
          <w:lang w:val="uz-Cyrl-UZ" w:eastAsia="ru-RU"/>
        </w:rPr>
        <w:t>);</w:t>
      </w:r>
    </w:p>
    <w:p w14:paraId="304D8E4B" w14:textId="77777777" w:rsidR="009C4454" w:rsidRPr="008041C5" w:rsidRDefault="009C4454" w:rsidP="009C4454">
      <w:pPr>
        <w:shd w:val="clear" w:color="auto" w:fill="FFFFFF"/>
        <w:spacing w:after="0" w:line="360" w:lineRule="auto"/>
        <w:ind w:left="48" w:firstLine="709"/>
        <w:jc w:val="both"/>
        <w:rPr>
          <w:rFonts w:ascii="Times New Roman" w:eastAsia="Times New Roman" w:hAnsi="Times New Roman" w:cs="Times New Roman"/>
          <w:bCs/>
          <w:spacing w:val="-8"/>
          <w:sz w:val="28"/>
          <w:szCs w:val="28"/>
          <w:lang w:val="uz-Cyrl-UZ" w:eastAsia="ru-RU"/>
        </w:rPr>
      </w:pPr>
      <w:r w:rsidRPr="008041C5">
        <w:rPr>
          <w:rFonts w:ascii="Times New Roman" w:eastAsia="Times New Roman" w:hAnsi="Times New Roman" w:cs="Times New Roman"/>
          <w:b/>
          <w:spacing w:val="-8"/>
          <w:sz w:val="28"/>
          <w:szCs w:val="28"/>
          <w:lang w:val="uz-Cyrl-UZ" w:eastAsia="ru-RU"/>
        </w:rPr>
        <w:t>Вазирлар Маҳкамаси</w:t>
      </w:r>
      <w:r w:rsidRPr="008041C5">
        <w:rPr>
          <w:rFonts w:ascii="Times New Roman" w:eastAsia="Times New Roman" w:hAnsi="Times New Roman" w:cs="Times New Roman"/>
          <w:bCs/>
          <w:spacing w:val="-8"/>
          <w:sz w:val="28"/>
          <w:szCs w:val="28"/>
          <w:lang w:val="uz-Cyrl-UZ" w:eastAsia="ru-RU"/>
        </w:rPr>
        <w:t xml:space="preserve"> – Ўзбекистон Республикаси Ҳукумати </w:t>
      </w:r>
      <w:r w:rsidRPr="008041C5">
        <w:rPr>
          <w:rFonts w:ascii="Times New Roman" w:eastAsia="Times New Roman" w:hAnsi="Times New Roman" w:cs="Times New Roman"/>
          <w:b/>
          <w:spacing w:val="-8"/>
          <w:sz w:val="28"/>
          <w:szCs w:val="28"/>
          <w:lang w:val="uz-Cyrl-UZ" w:eastAsia="ru-RU"/>
        </w:rPr>
        <w:t>ижро этувчи ҳокимиятнинг олий органи</w:t>
      </w:r>
      <w:r w:rsidRPr="008041C5">
        <w:rPr>
          <w:rFonts w:ascii="Times New Roman" w:eastAsia="Times New Roman" w:hAnsi="Times New Roman" w:cs="Times New Roman"/>
          <w:bCs/>
          <w:spacing w:val="-8"/>
          <w:sz w:val="28"/>
          <w:szCs w:val="28"/>
          <w:lang w:val="uz-Cyrl-UZ" w:eastAsia="ru-RU"/>
        </w:rPr>
        <w:t xml:space="preserve"> (</w:t>
      </w:r>
      <w:r w:rsidRPr="008041C5">
        <w:rPr>
          <w:rFonts w:ascii="Times New Roman" w:eastAsia="Times New Roman" w:hAnsi="Times New Roman" w:cs="Times New Roman"/>
          <w:b/>
          <w:i/>
          <w:iCs/>
          <w:color w:val="0070C0"/>
          <w:spacing w:val="-8"/>
          <w:sz w:val="28"/>
          <w:szCs w:val="28"/>
          <w:lang w:val="uz-Cyrl-UZ" w:eastAsia="ru-RU"/>
        </w:rPr>
        <w:t>“Ўзбекистон Республикаси Вазирлар Маҳкамаси тўғрисида”ги Қонуннинг 3-моддаси</w:t>
      </w:r>
      <w:r w:rsidRPr="008041C5">
        <w:rPr>
          <w:rFonts w:ascii="Times New Roman" w:eastAsia="Times New Roman" w:hAnsi="Times New Roman" w:cs="Times New Roman"/>
          <w:bCs/>
          <w:spacing w:val="-8"/>
          <w:sz w:val="28"/>
          <w:szCs w:val="28"/>
          <w:lang w:val="uz-Cyrl-UZ" w:eastAsia="ru-RU"/>
        </w:rPr>
        <w:t>);</w:t>
      </w:r>
    </w:p>
    <w:p w14:paraId="2A58B27B" w14:textId="77777777" w:rsidR="009C4454" w:rsidRDefault="009C4454" w:rsidP="009C4454">
      <w:pPr>
        <w:shd w:val="clear" w:color="auto" w:fill="FFFFFF"/>
        <w:spacing w:after="0" w:line="360" w:lineRule="auto"/>
        <w:ind w:left="48" w:firstLine="709"/>
        <w:jc w:val="both"/>
        <w:rPr>
          <w:rFonts w:ascii="Times New Roman" w:eastAsia="Times New Roman" w:hAnsi="Times New Roman" w:cs="Times New Roman"/>
          <w:bCs/>
          <w:spacing w:val="-8"/>
          <w:sz w:val="28"/>
          <w:szCs w:val="28"/>
          <w:lang w:val="uz-Cyrl-UZ" w:eastAsia="ru-RU"/>
        </w:rPr>
      </w:pPr>
      <w:r>
        <w:rPr>
          <w:rFonts w:ascii="Times New Roman" w:eastAsia="Times New Roman" w:hAnsi="Times New Roman" w:cs="Times New Roman"/>
          <w:b/>
          <w:spacing w:val="-8"/>
          <w:sz w:val="28"/>
          <w:szCs w:val="28"/>
          <w:lang w:val="uz-Cyrl-UZ" w:eastAsia="ru-RU"/>
        </w:rPr>
        <w:t>м</w:t>
      </w:r>
      <w:r w:rsidRPr="008041C5">
        <w:rPr>
          <w:rFonts w:ascii="Times New Roman" w:eastAsia="Times New Roman" w:hAnsi="Times New Roman" w:cs="Times New Roman"/>
          <w:b/>
          <w:spacing w:val="-8"/>
          <w:sz w:val="28"/>
          <w:szCs w:val="28"/>
          <w:lang w:val="uz-Cyrl-UZ" w:eastAsia="ru-RU"/>
        </w:rPr>
        <w:t>аҳаллий давлат ҳокимияти органлари</w:t>
      </w:r>
      <w:r w:rsidRPr="008041C5">
        <w:rPr>
          <w:rFonts w:ascii="Times New Roman" w:eastAsia="Times New Roman" w:hAnsi="Times New Roman" w:cs="Times New Roman"/>
          <w:spacing w:val="-8"/>
          <w:sz w:val="28"/>
          <w:szCs w:val="28"/>
          <w:lang w:val="uz-Cyrl-UZ" w:eastAsia="ru-RU"/>
        </w:rPr>
        <w:t> –</w:t>
      </w:r>
      <w:r w:rsidRPr="008041C5">
        <w:rPr>
          <w:rFonts w:ascii="Times New Roman" w:eastAsia="Times New Roman" w:hAnsi="Times New Roman" w:cs="Times New Roman"/>
          <w:bCs/>
          <w:spacing w:val="-8"/>
          <w:sz w:val="28"/>
          <w:szCs w:val="28"/>
          <w:lang w:val="uz-Cyrl-UZ" w:eastAsia="ru-RU"/>
        </w:rPr>
        <w:t xml:space="preserve"> Вилоятлар, туманлар ва шаҳарларда (туманга бўйсунадиган шаҳарлардан ташқари) халқ депутатлари Кенгашлари </w:t>
      </w:r>
      <w:r w:rsidRPr="005D62E0">
        <w:rPr>
          <w:rFonts w:ascii="Times New Roman" w:eastAsia="Times New Roman" w:hAnsi="Times New Roman" w:cs="Times New Roman"/>
          <w:b/>
          <w:spacing w:val="-8"/>
          <w:sz w:val="28"/>
          <w:szCs w:val="28"/>
          <w:lang w:val="uz-Cyrl-UZ" w:eastAsia="ru-RU"/>
        </w:rPr>
        <w:t xml:space="preserve">давлат ҳокимияти вакиллик органларидир </w:t>
      </w:r>
      <w:r>
        <w:rPr>
          <w:rFonts w:ascii="Times New Roman" w:eastAsia="Times New Roman" w:hAnsi="Times New Roman" w:cs="Times New Roman"/>
          <w:bCs/>
          <w:spacing w:val="-8"/>
          <w:sz w:val="28"/>
          <w:szCs w:val="28"/>
          <w:lang w:val="uz-Cyrl-UZ" w:eastAsia="ru-RU"/>
        </w:rPr>
        <w:t>(</w:t>
      </w:r>
      <w:r w:rsidRPr="008041C5">
        <w:rPr>
          <w:rFonts w:ascii="Times New Roman" w:eastAsia="Times New Roman" w:hAnsi="Times New Roman" w:cs="Times New Roman"/>
          <w:b/>
          <w:i/>
          <w:iCs/>
          <w:color w:val="0070C0"/>
          <w:spacing w:val="-8"/>
          <w:sz w:val="28"/>
          <w:szCs w:val="28"/>
          <w:lang w:val="uz-Cyrl-UZ" w:eastAsia="ru-RU"/>
        </w:rPr>
        <w:t xml:space="preserve">Конституциянинг </w:t>
      </w:r>
      <w:r>
        <w:rPr>
          <w:rFonts w:ascii="Times New Roman" w:eastAsia="Times New Roman" w:hAnsi="Times New Roman" w:cs="Times New Roman"/>
          <w:b/>
          <w:i/>
          <w:iCs/>
          <w:color w:val="0070C0"/>
          <w:spacing w:val="-8"/>
          <w:sz w:val="28"/>
          <w:szCs w:val="28"/>
          <w:lang w:val="uz-Cyrl-UZ" w:eastAsia="ru-RU"/>
        </w:rPr>
        <w:br/>
        <w:t>120</w:t>
      </w:r>
      <w:r w:rsidRPr="008041C5">
        <w:rPr>
          <w:rFonts w:ascii="Times New Roman" w:eastAsia="Times New Roman" w:hAnsi="Times New Roman" w:cs="Times New Roman"/>
          <w:b/>
          <w:i/>
          <w:iCs/>
          <w:color w:val="0070C0"/>
          <w:spacing w:val="-8"/>
          <w:sz w:val="28"/>
          <w:szCs w:val="28"/>
          <w:lang w:val="uz-Cyrl-UZ" w:eastAsia="ru-RU"/>
        </w:rPr>
        <w:t>-моддаси</w:t>
      </w:r>
      <w:r>
        <w:rPr>
          <w:rFonts w:ascii="Times New Roman" w:eastAsia="Times New Roman" w:hAnsi="Times New Roman" w:cs="Times New Roman"/>
          <w:bCs/>
          <w:spacing w:val="-8"/>
          <w:sz w:val="28"/>
          <w:szCs w:val="28"/>
          <w:lang w:val="uz-Cyrl-UZ" w:eastAsia="ru-RU"/>
        </w:rPr>
        <w:t>)</w:t>
      </w:r>
      <w:r w:rsidRPr="008041C5">
        <w:rPr>
          <w:rFonts w:ascii="Times New Roman" w:eastAsia="Times New Roman" w:hAnsi="Times New Roman" w:cs="Times New Roman"/>
          <w:bCs/>
          <w:spacing w:val="-8"/>
          <w:sz w:val="28"/>
          <w:szCs w:val="28"/>
          <w:lang w:val="uz-Cyrl-UZ" w:eastAsia="ru-RU"/>
        </w:rPr>
        <w:t xml:space="preserve">. </w:t>
      </w:r>
      <w:r>
        <w:rPr>
          <w:rFonts w:ascii="Times New Roman" w:eastAsia="Times New Roman" w:hAnsi="Times New Roman" w:cs="Times New Roman"/>
          <w:bCs/>
          <w:spacing w:val="-8"/>
          <w:sz w:val="28"/>
          <w:szCs w:val="28"/>
          <w:lang w:val="uz-Cyrl-UZ" w:eastAsia="ru-RU"/>
        </w:rPr>
        <w:t>Т</w:t>
      </w:r>
      <w:r w:rsidRPr="008041C5">
        <w:rPr>
          <w:rFonts w:ascii="Times New Roman" w:eastAsia="Times New Roman" w:hAnsi="Times New Roman" w:cs="Times New Roman"/>
          <w:bCs/>
          <w:spacing w:val="-8"/>
          <w:sz w:val="28"/>
          <w:szCs w:val="28"/>
          <w:lang w:val="uz-Cyrl-UZ" w:eastAsia="ru-RU"/>
        </w:rPr>
        <w:t xml:space="preserve">егишли ҳудуддаги </w:t>
      </w:r>
      <w:r w:rsidRPr="005D62E0">
        <w:rPr>
          <w:rFonts w:ascii="Times New Roman" w:eastAsia="Times New Roman" w:hAnsi="Times New Roman" w:cs="Times New Roman"/>
          <w:b/>
          <w:spacing w:val="-8"/>
          <w:sz w:val="28"/>
          <w:szCs w:val="28"/>
          <w:lang w:val="uz-Cyrl-UZ" w:eastAsia="ru-RU"/>
        </w:rPr>
        <w:t>ижро этувчи ҳокимиятга</w:t>
      </w:r>
      <w:r w:rsidRPr="008041C5">
        <w:rPr>
          <w:rFonts w:ascii="Times New Roman" w:eastAsia="Times New Roman" w:hAnsi="Times New Roman" w:cs="Times New Roman"/>
          <w:bCs/>
          <w:spacing w:val="-8"/>
          <w:sz w:val="28"/>
          <w:szCs w:val="28"/>
          <w:lang w:val="uz-Cyrl-UZ" w:eastAsia="ru-RU"/>
        </w:rPr>
        <w:t xml:space="preserve"> вилоят, туман ва шаҳар ҳокими бошчилик қилади</w:t>
      </w:r>
      <w:r>
        <w:rPr>
          <w:rFonts w:ascii="Times New Roman" w:eastAsia="Times New Roman" w:hAnsi="Times New Roman" w:cs="Times New Roman"/>
          <w:bCs/>
          <w:spacing w:val="-8"/>
          <w:sz w:val="28"/>
          <w:szCs w:val="28"/>
          <w:lang w:val="uz-Cyrl-UZ" w:eastAsia="ru-RU"/>
        </w:rPr>
        <w:t xml:space="preserve"> (</w:t>
      </w:r>
      <w:r w:rsidRPr="008041C5">
        <w:rPr>
          <w:rFonts w:ascii="Times New Roman" w:eastAsia="Times New Roman" w:hAnsi="Times New Roman" w:cs="Times New Roman"/>
          <w:b/>
          <w:i/>
          <w:iCs/>
          <w:color w:val="0070C0"/>
          <w:spacing w:val="-8"/>
          <w:sz w:val="28"/>
          <w:szCs w:val="28"/>
          <w:lang w:val="uz-Cyrl-UZ" w:eastAsia="ru-RU"/>
        </w:rPr>
        <w:t xml:space="preserve">Конституциянинг </w:t>
      </w:r>
      <w:r>
        <w:rPr>
          <w:rFonts w:ascii="Times New Roman" w:eastAsia="Times New Roman" w:hAnsi="Times New Roman" w:cs="Times New Roman"/>
          <w:b/>
          <w:i/>
          <w:iCs/>
          <w:color w:val="0070C0"/>
          <w:spacing w:val="-8"/>
          <w:sz w:val="28"/>
          <w:szCs w:val="28"/>
          <w:lang w:val="uz-Cyrl-UZ" w:eastAsia="ru-RU"/>
        </w:rPr>
        <w:t>121</w:t>
      </w:r>
      <w:r w:rsidRPr="008041C5">
        <w:rPr>
          <w:rFonts w:ascii="Times New Roman" w:eastAsia="Times New Roman" w:hAnsi="Times New Roman" w:cs="Times New Roman"/>
          <w:b/>
          <w:i/>
          <w:iCs/>
          <w:color w:val="0070C0"/>
          <w:spacing w:val="-8"/>
          <w:sz w:val="28"/>
          <w:szCs w:val="28"/>
          <w:lang w:val="uz-Cyrl-UZ" w:eastAsia="ru-RU"/>
        </w:rPr>
        <w:t>-моддаси</w:t>
      </w:r>
      <w:r>
        <w:rPr>
          <w:rFonts w:ascii="Times New Roman" w:eastAsia="Times New Roman" w:hAnsi="Times New Roman" w:cs="Times New Roman"/>
          <w:bCs/>
          <w:spacing w:val="-8"/>
          <w:sz w:val="28"/>
          <w:szCs w:val="28"/>
          <w:lang w:val="uz-Cyrl-UZ" w:eastAsia="ru-RU"/>
        </w:rPr>
        <w:t>);</w:t>
      </w:r>
    </w:p>
    <w:p w14:paraId="1A42EB79" w14:textId="27C3ED5B" w:rsidR="009C4454" w:rsidRDefault="009C4454" w:rsidP="009C4454">
      <w:pPr>
        <w:shd w:val="clear" w:color="auto" w:fill="FFFFFF"/>
        <w:spacing w:after="0" w:line="360" w:lineRule="auto"/>
        <w:ind w:firstLine="709"/>
        <w:jc w:val="both"/>
        <w:rPr>
          <w:rFonts w:ascii="Times New Roman" w:eastAsia="Times New Roman" w:hAnsi="Times New Roman" w:cs="Times New Roman"/>
          <w:bCs/>
          <w:sz w:val="28"/>
          <w:szCs w:val="28"/>
          <w:lang w:val="uz-Cyrl-UZ" w:eastAsia="ru-RU"/>
        </w:rPr>
      </w:pPr>
      <w:r>
        <w:rPr>
          <w:rFonts w:ascii="Times New Roman" w:eastAsia="Times New Roman" w:hAnsi="Times New Roman" w:cs="Times New Roman"/>
          <w:bCs/>
          <w:sz w:val="28"/>
          <w:szCs w:val="28"/>
          <w:lang w:val="uz-Cyrl-UZ" w:eastAsia="ru-RU"/>
        </w:rPr>
        <w:t>Ў</w:t>
      </w:r>
      <w:r w:rsidRPr="005D62E0">
        <w:rPr>
          <w:rFonts w:ascii="Times New Roman" w:eastAsia="Times New Roman" w:hAnsi="Times New Roman" w:cs="Times New Roman"/>
          <w:bCs/>
          <w:sz w:val="28"/>
          <w:szCs w:val="28"/>
          <w:lang w:val="uz-Cyrl-UZ" w:eastAsia="ru-RU"/>
        </w:rPr>
        <w:t xml:space="preserve">збекистон Республикаси Маданият вазирлиги маданий фаолият соҳасидаги давлат сиёсатини амалга оширадиган ваколатли </w:t>
      </w:r>
      <w:r w:rsidRPr="005D62E0">
        <w:rPr>
          <w:rFonts w:ascii="Times New Roman" w:eastAsia="Times New Roman" w:hAnsi="Times New Roman" w:cs="Times New Roman"/>
          <w:b/>
          <w:sz w:val="28"/>
          <w:szCs w:val="28"/>
          <w:lang w:val="uz-Cyrl-UZ" w:eastAsia="ru-RU"/>
        </w:rPr>
        <w:t>республика ижро этувчи ҳокимият органи</w:t>
      </w:r>
      <w:r w:rsidRPr="005D62E0">
        <w:rPr>
          <w:rFonts w:ascii="Times New Roman" w:eastAsia="Times New Roman" w:hAnsi="Times New Roman" w:cs="Times New Roman"/>
          <w:bCs/>
          <w:sz w:val="28"/>
          <w:szCs w:val="28"/>
          <w:lang w:val="uz-Cyrl-UZ" w:eastAsia="ru-RU"/>
        </w:rPr>
        <w:t xml:space="preserve"> ҳисобланади</w:t>
      </w:r>
      <w:r>
        <w:rPr>
          <w:rFonts w:ascii="Times New Roman" w:eastAsia="Times New Roman" w:hAnsi="Times New Roman" w:cs="Times New Roman"/>
          <w:bCs/>
          <w:sz w:val="28"/>
          <w:szCs w:val="28"/>
          <w:lang w:val="uz-Cyrl-UZ" w:eastAsia="ru-RU"/>
        </w:rPr>
        <w:t xml:space="preserve"> (</w:t>
      </w:r>
      <w:r w:rsidRPr="005D62E0">
        <w:rPr>
          <w:rFonts w:ascii="Times New Roman" w:eastAsia="Times New Roman" w:hAnsi="Times New Roman" w:cs="Times New Roman"/>
          <w:b/>
          <w:i/>
          <w:iCs/>
          <w:color w:val="0070C0"/>
          <w:sz w:val="28"/>
          <w:szCs w:val="28"/>
          <w:lang w:val="uz-Cyrl-UZ" w:eastAsia="ru-RU"/>
        </w:rPr>
        <w:t>Вазирлар Маҳкамасининг 2021 йил 7 сентябрдаги 558-сон қарори билан тасдиқланган Ўзбекистон Республикаси Маданият вазирлиги тўғрисидаги низом</w:t>
      </w:r>
      <w:r>
        <w:rPr>
          <w:rFonts w:ascii="Times New Roman" w:eastAsia="Times New Roman" w:hAnsi="Times New Roman" w:cs="Times New Roman"/>
          <w:bCs/>
          <w:sz w:val="28"/>
          <w:szCs w:val="28"/>
          <w:lang w:val="uz-Cyrl-UZ" w:eastAsia="ru-RU"/>
        </w:rPr>
        <w:t>)</w:t>
      </w:r>
    </w:p>
    <w:p w14:paraId="0601AD58" w14:textId="5AD16971" w:rsidR="0003354E" w:rsidRDefault="0003354E" w:rsidP="00334B9B">
      <w:pPr>
        <w:shd w:val="clear" w:color="auto" w:fill="FFFFFF"/>
        <w:spacing w:after="0" w:line="360" w:lineRule="auto"/>
        <w:ind w:firstLine="709"/>
        <w:jc w:val="both"/>
        <w:rPr>
          <w:rFonts w:ascii="Times New Roman" w:eastAsia="Times New Roman" w:hAnsi="Times New Roman" w:cs="Times New Roman"/>
          <w:sz w:val="28"/>
          <w:szCs w:val="28"/>
          <w:lang w:val="uz-Cyrl-UZ" w:eastAsia="ru-RU"/>
        </w:rPr>
      </w:pPr>
      <w:r w:rsidRPr="00B119A5">
        <w:rPr>
          <w:rFonts w:ascii="Times New Roman" w:eastAsia="Times New Roman" w:hAnsi="Times New Roman" w:cs="Times New Roman"/>
          <w:b/>
          <w:sz w:val="28"/>
          <w:szCs w:val="28"/>
          <w:lang w:val="uz-Cyrl-UZ" w:eastAsia="ru-RU"/>
        </w:rPr>
        <w:t>давлат муассасалари</w:t>
      </w:r>
      <w:r w:rsidRPr="00AF6F2D">
        <w:rPr>
          <w:rFonts w:ascii="Times New Roman" w:eastAsia="Times New Roman" w:hAnsi="Times New Roman" w:cs="Times New Roman"/>
          <w:sz w:val="28"/>
          <w:szCs w:val="28"/>
          <w:lang w:val="uz-Cyrl-UZ" w:eastAsia="ru-RU"/>
        </w:rPr>
        <w:t> – қонунчиликка мувофиқ, бошқарув, ижтимоий-маданий ёки бошқа нотижорат тусдаги вазифаларни амалга ошириш учун давлат органи ёки ташкилоти томонидан ташкил этилган ҳамда тўлиқ ёхуд қисман у томонидан молиялаштириладиган юридик шахслар;</w:t>
      </w:r>
    </w:p>
    <w:p w14:paraId="167D3455" w14:textId="26B9E9E5" w:rsidR="009C4454" w:rsidRDefault="009C4454" w:rsidP="00334B9B">
      <w:pPr>
        <w:shd w:val="clear" w:color="auto" w:fill="FFFFFF"/>
        <w:spacing w:after="0" w:line="360" w:lineRule="auto"/>
        <w:ind w:firstLine="709"/>
        <w:jc w:val="both"/>
        <w:rPr>
          <w:rFonts w:ascii="Times New Roman" w:eastAsia="Times New Roman" w:hAnsi="Times New Roman" w:cs="Times New Roman"/>
          <w:sz w:val="28"/>
          <w:szCs w:val="28"/>
          <w:lang w:val="uz-Cyrl-UZ" w:eastAsia="ru-RU"/>
        </w:rPr>
      </w:pPr>
      <w:bookmarkStart w:id="0" w:name="_GoBack"/>
      <w:bookmarkEnd w:id="0"/>
      <w:r w:rsidRPr="009C4454">
        <w:rPr>
          <w:rFonts w:ascii="Times New Roman" w:eastAsia="Times New Roman" w:hAnsi="Times New Roman" w:cs="Times New Roman"/>
          <w:sz w:val="28"/>
          <w:szCs w:val="28"/>
          <w:lang w:val="uz-Cyrl-UZ" w:eastAsia="ru-RU"/>
        </w:rPr>
        <w:t>Мисол учун:</w:t>
      </w:r>
    </w:p>
    <w:p w14:paraId="0812ADB4" w14:textId="77777777" w:rsidR="009C4454" w:rsidRPr="009C4454" w:rsidRDefault="009C4454" w:rsidP="009C4454">
      <w:pPr>
        <w:shd w:val="clear" w:color="auto" w:fill="FFFFFF"/>
        <w:spacing w:after="0" w:line="360" w:lineRule="auto"/>
        <w:ind w:firstLine="709"/>
        <w:jc w:val="both"/>
        <w:rPr>
          <w:rFonts w:ascii="Times New Roman" w:eastAsia="Times New Roman" w:hAnsi="Times New Roman" w:cs="Times New Roman"/>
          <w:sz w:val="28"/>
          <w:szCs w:val="28"/>
          <w:lang w:val="uz-Cyrl-UZ" w:eastAsia="ru-RU"/>
        </w:rPr>
      </w:pPr>
      <w:r w:rsidRPr="009C4454">
        <w:rPr>
          <w:rFonts w:ascii="Times New Roman" w:eastAsia="Times New Roman" w:hAnsi="Times New Roman" w:cs="Times New Roman"/>
          <w:sz w:val="28"/>
          <w:szCs w:val="28"/>
          <w:lang w:val="uz-Cyrl-UZ" w:eastAsia="ru-RU"/>
        </w:rPr>
        <w:t>Вазирлар Маҳкамасининг “</w:t>
      </w:r>
      <w:r w:rsidRPr="009C4454">
        <w:rPr>
          <w:rFonts w:ascii="Times New Roman" w:eastAsia="Times New Roman" w:hAnsi="Times New Roman" w:cs="Times New Roman"/>
          <w:b/>
          <w:bCs/>
          <w:sz w:val="28"/>
          <w:szCs w:val="28"/>
          <w:lang w:val="uz-Cyrl-UZ" w:eastAsia="ru-RU"/>
        </w:rPr>
        <w:t>Олий таълим ташкилотлари раҳбар ва педагог кадрларини қайта тайёрлаш ва малакасини ошириш тизимини самарали ташкил қилиш чора-тадбирлари тўғрисида</w:t>
      </w:r>
      <w:r w:rsidRPr="009C4454">
        <w:rPr>
          <w:rFonts w:ascii="Times New Roman" w:eastAsia="Times New Roman" w:hAnsi="Times New Roman" w:cs="Times New Roman"/>
          <w:sz w:val="28"/>
          <w:szCs w:val="28"/>
          <w:lang w:val="uz-Cyrl-UZ" w:eastAsia="ru-RU"/>
        </w:rPr>
        <w:t xml:space="preserve">” 2024 йил 11 июлдаги 415-сон қарорида Ўзбекистон Республикаси Олий таълим, фан ва инновациялар вазирлиги ҳузуридаги Олий таълим тизими кадрларини қайта тайёрлаш ва малакасини ошириш институти </w:t>
      </w:r>
      <w:r w:rsidRPr="009C4454">
        <w:rPr>
          <w:rFonts w:ascii="Times New Roman" w:eastAsia="Times New Roman" w:hAnsi="Times New Roman" w:cs="Times New Roman"/>
          <w:b/>
          <w:bCs/>
          <w:sz w:val="28"/>
          <w:szCs w:val="28"/>
          <w:lang w:val="uz-Cyrl-UZ" w:eastAsia="ru-RU"/>
        </w:rPr>
        <w:t xml:space="preserve">давлат муассасаси </w:t>
      </w:r>
      <w:r w:rsidRPr="009C4454">
        <w:rPr>
          <w:rFonts w:ascii="Times New Roman" w:eastAsia="Times New Roman" w:hAnsi="Times New Roman" w:cs="Times New Roman"/>
          <w:sz w:val="28"/>
          <w:szCs w:val="28"/>
          <w:lang w:val="uz-Cyrl-UZ" w:eastAsia="ru-RU"/>
        </w:rPr>
        <w:t>ҳисобланади;</w:t>
      </w:r>
    </w:p>
    <w:p w14:paraId="4F9E8BDC" w14:textId="77777777" w:rsidR="009C4454" w:rsidRPr="009C4454" w:rsidRDefault="009C4454" w:rsidP="009C4454">
      <w:pPr>
        <w:shd w:val="clear" w:color="auto" w:fill="FFFFFF"/>
        <w:spacing w:after="0" w:line="360" w:lineRule="auto"/>
        <w:ind w:firstLine="709"/>
        <w:jc w:val="both"/>
        <w:rPr>
          <w:rFonts w:ascii="Times New Roman" w:eastAsia="Times New Roman" w:hAnsi="Times New Roman" w:cs="Times New Roman"/>
          <w:sz w:val="28"/>
          <w:szCs w:val="28"/>
          <w:lang w:val="uz-Cyrl-UZ" w:eastAsia="ru-RU"/>
        </w:rPr>
      </w:pPr>
      <w:r w:rsidRPr="009C4454">
        <w:rPr>
          <w:rFonts w:ascii="Times New Roman" w:eastAsia="Times New Roman" w:hAnsi="Times New Roman" w:cs="Times New Roman"/>
          <w:sz w:val="28"/>
          <w:szCs w:val="28"/>
          <w:lang w:val="uz-Cyrl-UZ" w:eastAsia="ru-RU"/>
        </w:rPr>
        <w:t>Вазирлар Маҳкамасининг “</w:t>
      </w:r>
      <w:r w:rsidRPr="009C4454">
        <w:rPr>
          <w:rFonts w:ascii="Times New Roman" w:eastAsia="Times New Roman" w:hAnsi="Times New Roman" w:cs="Times New Roman"/>
          <w:b/>
          <w:bCs/>
          <w:sz w:val="28"/>
          <w:szCs w:val="28"/>
          <w:lang w:val="uz-Cyrl-UZ" w:eastAsia="ru-RU"/>
        </w:rPr>
        <w:t>Сабзавот, полиз экинлари ва картошкачилик илмий-тадқиқот институти фаолиятини янада такомиллаштириш тўғрисида</w:t>
      </w:r>
      <w:r w:rsidRPr="009C4454">
        <w:rPr>
          <w:rFonts w:ascii="Times New Roman" w:eastAsia="Times New Roman" w:hAnsi="Times New Roman" w:cs="Times New Roman"/>
          <w:sz w:val="28"/>
          <w:szCs w:val="28"/>
          <w:lang w:val="uz-Cyrl-UZ" w:eastAsia="ru-RU"/>
        </w:rPr>
        <w:t xml:space="preserve">” 2023 йил 29 декабрдаги 699-сонли қарорига мувофиқ Зомин илмий-тажриба станцияси юридик шахс мақомига эга </w:t>
      </w:r>
      <w:r w:rsidRPr="009C4454">
        <w:rPr>
          <w:rFonts w:ascii="Times New Roman" w:eastAsia="Times New Roman" w:hAnsi="Times New Roman" w:cs="Times New Roman"/>
          <w:b/>
          <w:bCs/>
          <w:sz w:val="28"/>
          <w:szCs w:val="28"/>
          <w:lang w:val="uz-Cyrl-UZ" w:eastAsia="ru-RU"/>
        </w:rPr>
        <w:t>давлат муассасаси</w:t>
      </w:r>
      <w:r w:rsidRPr="009C4454">
        <w:rPr>
          <w:rFonts w:ascii="Times New Roman" w:eastAsia="Times New Roman" w:hAnsi="Times New Roman" w:cs="Times New Roman"/>
          <w:sz w:val="28"/>
          <w:szCs w:val="28"/>
          <w:lang w:val="uz-Cyrl-UZ" w:eastAsia="ru-RU"/>
        </w:rPr>
        <w:t xml:space="preserve"> ҳисобланади.</w:t>
      </w:r>
    </w:p>
    <w:p w14:paraId="0963C24B" w14:textId="5B6292B1" w:rsidR="0003354E" w:rsidRDefault="0003354E" w:rsidP="00334B9B">
      <w:pPr>
        <w:shd w:val="clear" w:color="auto" w:fill="FFFFFF"/>
        <w:spacing w:after="0" w:line="360" w:lineRule="auto"/>
        <w:ind w:firstLine="709"/>
        <w:jc w:val="both"/>
        <w:rPr>
          <w:rFonts w:ascii="Times New Roman" w:eastAsia="Times New Roman" w:hAnsi="Times New Roman" w:cs="Times New Roman"/>
          <w:sz w:val="28"/>
          <w:szCs w:val="28"/>
          <w:lang w:val="uz-Cyrl-UZ" w:eastAsia="ru-RU"/>
        </w:rPr>
      </w:pPr>
      <w:r w:rsidRPr="00B119A5">
        <w:rPr>
          <w:rFonts w:ascii="Times New Roman" w:eastAsia="Times New Roman" w:hAnsi="Times New Roman" w:cs="Times New Roman"/>
          <w:b/>
          <w:sz w:val="28"/>
          <w:szCs w:val="28"/>
          <w:lang w:val="uz-Cyrl-UZ" w:eastAsia="ru-RU"/>
        </w:rPr>
        <w:t>давлат унитар корхоналари</w:t>
      </w:r>
      <w:r w:rsidRPr="00AF6F2D">
        <w:rPr>
          <w:rFonts w:ascii="Times New Roman" w:eastAsia="Times New Roman" w:hAnsi="Times New Roman" w:cs="Times New Roman"/>
          <w:sz w:val="28"/>
          <w:szCs w:val="28"/>
          <w:lang w:val="uz-Cyrl-UZ" w:eastAsia="ru-RU"/>
        </w:rPr>
        <w:t> – давлат мулки негизида ташкил этилган ва оператив бошқарув ҳуқуқига асосланган тижорат ташкилотлари;</w:t>
      </w:r>
    </w:p>
    <w:p w14:paraId="532168FF" w14:textId="4444BEF5" w:rsidR="0003354E" w:rsidRDefault="0003354E" w:rsidP="00334B9B">
      <w:pPr>
        <w:shd w:val="clear" w:color="auto" w:fill="FFFFFF"/>
        <w:spacing w:after="0" w:line="360" w:lineRule="auto"/>
        <w:ind w:firstLine="709"/>
        <w:jc w:val="both"/>
        <w:rPr>
          <w:rFonts w:ascii="Times New Roman" w:eastAsia="Times New Roman" w:hAnsi="Times New Roman" w:cs="Times New Roman"/>
          <w:sz w:val="28"/>
          <w:szCs w:val="28"/>
          <w:lang w:val="uz-Cyrl-UZ" w:eastAsia="ru-RU"/>
        </w:rPr>
      </w:pPr>
      <w:r w:rsidRPr="00B119A5">
        <w:rPr>
          <w:rFonts w:ascii="Times New Roman" w:eastAsia="Times New Roman" w:hAnsi="Times New Roman" w:cs="Times New Roman"/>
          <w:b/>
          <w:sz w:val="28"/>
          <w:szCs w:val="28"/>
          <w:lang w:val="uz-Cyrl-UZ" w:eastAsia="ru-RU"/>
        </w:rPr>
        <w:t>давлат мақсадли жамғармалари</w:t>
      </w:r>
      <w:r w:rsidRPr="00AF6F2D">
        <w:rPr>
          <w:rFonts w:ascii="Times New Roman" w:eastAsia="Times New Roman" w:hAnsi="Times New Roman" w:cs="Times New Roman"/>
          <w:bCs/>
          <w:sz w:val="28"/>
          <w:szCs w:val="28"/>
          <w:lang w:val="uz-Cyrl-UZ" w:eastAsia="ru-RU"/>
        </w:rPr>
        <w:t> – м</w:t>
      </w:r>
      <w:r w:rsidRPr="00AF6F2D">
        <w:rPr>
          <w:rFonts w:ascii="Times New Roman" w:eastAsia="Times New Roman" w:hAnsi="Times New Roman" w:cs="Times New Roman"/>
          <w:sz w:val="28"/>
          <w:szCs w:val="28"/>
          <w:lang w:val="uz-Cyrl-UZ" w:eastAsia="ru-RU"/>
        </w:rPr>
        <w:t>аблағлари солиқлар, мажбурий тўловлар ва жарималар, ҳомийлик маблағлари ҳамда Ўзбекистон Республикаси Президентининг ва Вазирлар Маҳкамасининг қарорлари билан белгиланган бошқа даромадлардан, шунингдек бюджет трансфертлари ва субсидияларидан шакллантириладиган, давлат функцияларини амалга ошириш учун Ўзбекистон Республикаси Президентининг қарори билан юридик шахс шаклида ёки юридик шахс ташкил этмасдан, шу жумладан вазирликлар ва идоралар ҳузурида ташкил этиладиган жамғармалар;</w:t>
      </w:r>
    </w:p>
    <w:p w14:paraId="43C5EFDA" w14:textId="74A8244F" w:rsidR="0003354E" w:rsidRDefault="0003354E" w:rsidP="00334B9B">
      <w:pPr>
        <w:shd w:val="clear" w:color="auto" w:fill="FFFFFF"/>
        <w:spacing w:after="0" w:line="360" w:lineRule="auto"/>
        <w:ind w:firstLine="709"/>
        <w:jc w:val="both"/>
        <w:rPr>
          <w:rFonts w:ascii="Times New Roman" w:eastAsia="Times New Roman" w:hAnsi="Times New Roman" w:cs="Times New Roman"/>
          <w:sz w:val="28"/>
          <w:szCs w:val="28"/>
          <w:lang w:val="uz-Cyrl-UZ" w:eastAsia="ru-RU"/>
        </w:rPr>
      </w:pPr>
      <w:r w:rsidRPr="00B119A5">
        <w:rPr>
          <w:rFonts w:ascii="Times New Roman" w:eastAsia="Times New Roman" w:hAnsi="Times New Roman" w:cs="Times New Roman"/>
          <w:b/>
          <w:bCs/>
          <w:sz w:val="28"/>
          <w:szCs w:val="28"/>
          <w:lang w:val="uz-Cyrl-UZ" w:eastAsia="ru-RU"/>
        </w:rPr>
        <w:t>устав фондида (устав капиталида) давлат улуши 50 фоиз миқдорда ва ундан ортиқ бўлган акциядорлик жамиятлари</w:t>
      </w:r>
      <w:r w:rsidRPr="00AF6F2D">
        <w:rPr>
          <w:rFonts w:ascii="Times New Roman" w:eastAsia="Times New Roman" w:hAnsi="Times New Roman" w:cs="Times New Roman"/>
          <w:sz w:val="28"/>
          <w:szCs w:val="28"/>
          <w:lang w:val="uz-Cyrl-UZ" w:eastAsia="ru-RU"/>
        </w:rPr>
        <w:t>, яъни устав фонди (устав капитали) акциядорларнинг акциядорлик жамиятига нисбатан ҳуқуқларини тасдиқловчи муайян миқдордаги акцияларга тақсимланган тижорат ташкилотлари назарда тутилади.</w:t>
      </w:r>
    </w:p>
    <w:p w14:paraId="1B8F69A5" w14:textId="563C54C6" w:rsidR="0003354E" w:rsidRDefault="0003354E" w:rsidP="00334B9B">
      <w:pPr>
        <w:shd w:val="clear" w:color="auto" w:fill="FFFFFF"/>
        <w:spacing w:after="0" w:line="360" w:lineRule="auto"/>
        <w:ind w:firstLine="709"/>
        <w:jc w:val="both"/>
        <w:rPr>
          <w:rFonts w:ascii="Times New Roman" w:eastAsia="Times New Roman" w:hAnsi="Times New Roman" w:cs="Times New Roman"/>
          <w:sz w:val="28"/>
          <w:szCs w:val="28"/>
          <w:lang w:val="uz-Cyrl-UZ" w:eastAsia="ru-RU"/>
        </w:rPr>
      </w:pPr>
      <w:r w:rsidRPr="00AF6F2D">
        <w:rPr>
          <w:rFonts w:ascii="Times New Roman" w:eastAsia="Times New Roman" w:hAnsi="Times New Roman" w:cs="Times New Roman"/>
          <w:sz w:val="28"/>
          <w:szCs w:val="28"/>
          <w:lang w:val="uz-Cyrl-UZ" w:eastAsia="ru-RU"/>
        </w:rPr>
        <w:lastRenderedPageBreak/>
        <w:t>Бунда, ушбу Қонун ўз устав фондида (устав капиталида) давлат органларининг ёки бошқа ташкилотларнинг улуши жами 50 фоиз миқдорда ва ундан ортиқ бўлган юридик шахсларга тўлиқ тадбиқ этилади, ўз устав фондида (устав капиталида) давлат органларининг ёки бошқа ташкилотларнинг улуши жами 50 фоиз миқдорда ва ундан ортиқ бўлган юридик шахслар (таъсисчилигида ташкил этилган) улуши жами 50 фоиз миқдорда ва ундан ортиқ бўлган юридик шахсларга нисбатан фақат уларнинг давлат харидлари соҳасидаги муносабатларига татбиқ этилади.</w:t>
      </w:r>
    </w:p>
    <w:p w14:paraId="68AE0E88" w14:textId="77777777" w:rsidR="00B119A5" w:rsidRDefault="0003354E" w:rsidP="00334B9B">
      <w:pPr>
        <w:shd w:val="clear" w:color="auto" w:fill="FFFFFF"/>
        <w:spacing w:after="0" w:line="360" w:lineRule="auto"/>
        <w:ind w:firstLine="567"/>
        <w:rPr>
          <w:rFonts w:ascii="Times New Roman" w:eastAsia="Times New Roman" w:hAnsi="Times New Roman" w:cs="Times New Roman"/>
          <w:sz w:val="28"/>
          <w:szCs w:val="28"/>
          <w:lang w:val="uz-Cyrl-UZ" w:eastAsia="ru-RU"/>
        </w:rPr>
      </w:pPr>
      <w:r w:rsidRPr="00B119A5">
        <w:rPr>
          <w:rFonts w:ascii="Times New Roman" w:eastAsia="Times New Roman" w:hAnsi="Times New Roman" w:cs="Times New Roman"/>
          <w:b/>
          <w:bCs/>
          <w:sz w:val="28"/>
          <w:szCs w:val="28"/>
          <w:lang w:val="uz-Cyrl-UZ" w:eastAsia="ru-RU"/>
        </w:rPr>
        <w:t>Маълумот учун</w:t>
      </w:r>
      <w:r w:rsidRPr="00AF6F2D">
        <w:rPr>
          <w:rFonts w:ascii="Times New Roman" w:eastAsia="Times New Roman" w:hAnsi="Times New Roman" w:cs="Times New Roman"/>
          <w:sz w:val="28"/>
          <w:szCs w:val="28"/>
          <w:lang w:val="uz-Cyrl-UZ" w:eastAsia="ru-RU"/>
        </w:rPr>
        <w:t xml:space="preserve">: </w:t>
      </w:r>
    </w:p>
    <w:p w14:paraId="57012D08" w14:textId="7E9DE963" w:rsidR="005D62E0" w:rsidRDefault="005D62E0" w:rsidP="00334B9B">
      <w:pPr>
        <w:pStyle w:val="a6"/>
        <w:numPr>
          <w:ilvl w:val="0"/>
          <w:numId w:val="10"/>
        </w:numPr>
        <w:shd w:val="clear" w:color="auto" w:fill="FFFFFF"/>
        <w:tabs>
          <w:tab w:val="left" w:pos="851"/>
        </w:tabs>
        <w:spacing w:after="0" w:line="360" w:lineRule="auto"/>
        <w:ind w:left="0" w:firstLine="556"/>
        <w:contextualSpacing w:val="0"/>
        <w:jc w:val="both"/>
        <w:rPr>
          <w:rFonts w:ascii="Times New Roman" w:eastAsia="Times New Roman" w:hAnsi="Times New Roman" w:cs="Times New Roman"/>
          <w:sz w:val="28"/>
          <w:szCs w:val="28"/>
          <w:lang w:val="uz-Cyrl-UZ" w:eastAsia="ru-RU"/>
        </w:rPr>
      </w:pPr>
      <w:r>
        <w:rPr>
          <w:rFonts w:ascii="Times New Roman" w:eastAsia="Times New Roman" w:hAnsi="Times New Roman" w:cs="Times New Roman"/>
          <w:sz w:val="28"/>
          <w:szCs w:val="28"/>
          <w:lang w:val="uz-Cyrl-UZ" w:eastAsia="ru-RU"/>
        </w:rPr>
        <w:t>Ўзбекистон Республикаси Фуқаролик кодекси</w:t>
      </w:r>
    </w:p>
    <w:p w14:paraId="67D4A48C" w14:textId="388EBD4E" w:rsidR="0003354E" w:rsidRPr="00B119A5" w:rsidRDefault="0003354E" w:rsidP="00334B9B">
      <w:pPr>
        <w:pStyle w:val="a6"/>
        <w:numPr>
          <w:ilvl w:val="0"/>
          <w:numId w:val="10"/>
        </w:numPr>
        <w:shd w:val="clear" w:color="auto" w:fill="FFFFFF"/>
        <w:tabs>
          <w:tab w:val="left" w:pos="851"/>
        </w:tabs>
        <w:spacing w:after="0" w:line="360" w:lineRule="auto"/>
        <w:ind w:left="0" w:firstLine="556"/>
        <w:contextualSpacing w:val="0"/>
        <w:jc w:val="both"/>
        <w:rPr>
          <w:rFonts w:ascii="Times New Roman" w:eastAsia="Times New Roman" w:hAnsi="Times New Roman" w:cs="Times New Roman"/>
          <w:sz w:val="28"/>
          <w:szCs w:val="28"/>
          <w:lang w:val="uz-Cyrl-UZ" w:eastAsia="ru-RU"/>
        </w:rPr>
      </w:pPr>
      <w:r w:rsidRPr="00B119A5">
        <w:rPr>
          <w:rFonts w:ascii="Times New Roman" w:eastAsia="Times New Roman" w:hAnsi="Times New Roman" w:cs="Times New Roman"/>
          <w:sz w:val="28"/>
          <w:szCs w:val="28"/>
          <w:lang w:val="uz-Cyrl-UZ" w:eastAsia="ru-RU"/>
        </w:rPr>
        <w:t>Ўзбекистон Республикаси Президентининг 05.06.2024 йилдаги ПҚ</w:t>
      </w:r>
      <w:r w:rsidR="00B119A5" w:rsidRPr="00B119A5">
        <w:rPr>
          <w:rFonts w:ascii="Times New Roman" w:eastAsia="Times New Roman" w:hAnsi="Times New Roman" w:cs="Times New Roman"/>
          <w:sz w:val="28"/>
          <w:szCs w:val="28"/>
          <w:lang w:val="uz-Cyrl-UZ" w:eastAsia="ru-RU"/>
        </w:rPr>
        <w:t>–</w:t>
      </w:r>
      <w:r w:rsidRPr="00B119A5">
        <w:rPr>
          <w:rFonts w:ascii="Times New Roman" w:eastAsia="Times New Roman" w:hAnsi="Times New Roman" w:cs="Times New Roman"/>
          <w:sz w:val="28"/>
          <w:szCs w:val="28"/>
          <w:lang w:val="uz-Cyrl-UZ" w:eastAsia="ru-RU"/>
        </w:rPr>
        <w:t>210-сон қарори 3-бандига мувофиқ, Республика идоралараро комиссияси (1-илова билан тасдиқланган) 2024 йил 1 июлга қадар Қонун татбиқ этиладиган давлат органлари ва ташкилотларининг аниқ рўйхати</w:t>
      </w:r>
      <w:r w:rsidRPr="00B119A5">
        <w:rPr>
          <w:rFonts w:ascii="Times New Roman" w:hAnsi="Times New Roman" w:cs="Times New Roman"/>
          <w:sz w:val="28"/>
          <w:szCs w:val="28"/>
          <w:lang w:val="uz-Cyrl-UZ"/>
        </w:rPr>
        <w:t xml:space="preserve"> </w:t>
      </w:r>
      <w:r w:rsidRPr="00B119A5">
        <w:rPr>
          <w:rFonts w:ascii="Times New Roman" w:eastAsia="Times New Roman" w:hAnsi="Times New Roman" w:cs="Times New Roman"/>
          <w:sz w:val="28"/>
          <w:szCs w:val="28"/>
          <w:lang w:val="uz-Cyrl-UZ" w:eastAsia="ru-RU"/>
        </w:rPr>
        <w:t>шакллантирилишини таъминлаш белгиланган.</w:t>
      </w:r>
    </w:p>
    <w:p w14:paraId="63B9853F" w14:textId="4B601048" w:rsidR="0003354E" w:rsidRPr="00B119A5" w:rsidRDefault="0003354E" w:rsidP="00334B9B">
      <w:pPr>
        <w:pStyle w:val="a6"/>
        <w:numPr>
          <w:ilvl w:val="0"/>
          <w:numId w:val="10"/>
        </w:numPr>
        <w:tabs>
          <w:tab w:val="left" w:pos="851"/>
        </w:tabs>
        <w:spacing w:after="0" w:line="360" w:lineRule="auto"/>
        <w:ind w:left="0" w:firstLine="556"/>
        <w:contextualSpacing w:val="0"/>
        <w:jc w:val="both"/>
        <w:rPr>
          <w:rFonts w:ascii="Times New Roman" w:eastAsia="Times New Roman" w:hAnsi="Times New Roman" w:cs="Times New Roman"/>
          <w:sz w:val="28"/>
          <w:szCs w:val="28"/>
          <w:lang w:val="uz-Cyrl-UZ" w:eastAsia="ru-RU"/>
        </w:rPr>
      </w:pPr>
      <w:r w:rsidRPr="00B119A5">
        <w:rPr>
          <w:rFonts w:ascii="Times New Roman" w:eastAsia="Times New Roman" w:hAnsi="Times New Roman" w:cs="Times New Roman"/>
          <w:sz w:val="28"/>
          <w:szCs w:val="28"/>
          <w:lang w:val="uz-Cyrl-UZ" w:eastAsia="ru-RU"/>
        </w:rPr>
        <w:t>Ўзбекистон Республикаси Президентининг 25.01.2023</w:t>
      </w:r>
      <w:r w:rsidR="00B119A5" w:rsidRPr="00B119A5">
        <w:rPr>
          <w:rFonts w:ascii="Times New Roman" w:eastAsia="Times New Roman" w:hAnsi="Times New Roman" w:cs="Times New Roman"/>
          <w:sz w:val="28"/>
          <w:szCs w:val="28"/>
          <w:lang w:val="uz-Cyrl-UZ" w:eastAsia="ru-RU"/>
        </w:rPr>
        <w:t> </w:t>
      </w:r>
      <w:r w:rsidRPr="00B119A5">
        <w:rPr>
          <w:rFonts w:ascii="Times New Roman" w:eastAsia="Times New Roman" w:hAnsi="Times New Roman" w:cs="Times New Roman"/>
          <w:sz w:val="28"/>
          <w:szCs w:val="28"/>
          <w:lang w:val="uz-Cyrl-UZ" w:eastAsia="ru-RU"/>
        </w:rPr>
        <w:t>йилдаги</w:t>
      </w:r>
      <w:r w:rsidR="0055761E" w:rsidRPr="00B119A5">
        <w:rPr>
          <w:rFonts w:ascii="Times New Roman" w:eastAsia="Times New Roman" w:hAnsi="Times New Roman" w:cs="Times New Roman"/>
          <w:sz w:val="28"/>
          <w:szCs w:val="28"/>
          <w:lang w:val="uz-Cyrl-UZ" w:eastAsia="ru-RU"/>
        </w:rPr>
        <w:t xml:space="preserve"> </w:t>
      </w:r>
      <w:r w:rsidRPr="00B119A5">
        <w:rPr>
          <w:rFonts w:ascii="Times New Roman" w:eastAsia="Times New Roman" w:hAnsi="Times New Roman" w:cs="Times New Roman"/>
          <w:sz w:val="28"/>
          <w:szCs w:val="28"/>
          <w:lang w:val="uz-Cyrl-UZ" w:eastAsia="ru-RU"/>
        </w:rPr>
        <w:t>“Республика</w:t>
      </w:r>
      <w:r w:rsidR="0055761E" w:rsidRPr="00B119A5">
        <w:rPr>
          <w:rFonts w:ascii="Times New Roman" w:eastAsia="Times New Roman" w:hAnsi="Times New Roman" w:cs="Times New Roman"/>
          <w:sz w:val="28"/>
          <w:szCs w:val="28"/>
          <w:lang w:val="uz-Cyrl-UZ" w:eastAsia="ru-RU"/>
        </w:rPr>
        <w:t xml:space="preserve"> </w:t>
      </w:r>
      <w:r w:rsidRPr="00B119A5">
        <w:rPr>
          <w:rFonts w:ascii="Times New Roman" w:eastAsia="Times New Roman" w:hAnsi="Times New Roman" w:cs="Times New Roman"/>
          <w:sz w:val="28"/>
          <w:szCs w:val="28"/>
          <w:lang w:val="uz-Cyrl-UZ" w:eastAsia="ru-RU"/>
        </w:rPr>
        <w:t>ижро этувчи ҳокимият органлари фаолиятини самарали йўлга қўйишга доир биринчи навбатдаги ташкилий чора-тадбирлар тўғрисида” ги</w:t>
      </w:r>
      <w:r w:rsidR="0055761E" w:rsidRPr="00B119A5">
        <w:rPr>
          <w:rFonts w:ascii="Times New Roman" w:eastAsia="Times New Roman" w:hAnsi="Times New Roman" w:cs="Times New Roman"/>
          <w:sz w:val="28"/>
          <w:szCs w:val="28"/>
          <w:lang w:val="uz-Cyrl-UZ" w:eastAsia="ru-RU"/>
        </w:rPr>
        <w:t xml:space="preserve"> </w:t>
      </w:r>
      <w:r w:rsidR="00B119A5" w:rsidRPr="00B119A5">
        <w:rPr>
          <w:rFonts w:ascii="Times New Roman" w:eastAsia="Times New Roman" w:hAnsi="Times New Roman" w:cs="Times New Roman"/>
          <w:sz w:val="28"/>
          <w:szCs w:val="28"/>
          <w:lang w:val="uz-Cyrl-UZ" w:eastAsia="ru-RU"/>
        </w:rPr>
        <w:br/>
      </w:r>
      <w:r w:rsidRPr="00B119A5">
        <w:rPr>
          <w:rFonts w:ascii="Times New Roman" w:eastAsia="Times New Roman" w:hAnsi="Times New Roman" w:cs="Times New Roman"/>
          <w:sz w:val="28"/>
          <w:szCs w:val="28"/>
          <w:lang w:val="uz-Cyrl-UZ" w:eastAsia="ru-RU"/>
        </w:rPr>
        <w:t>ПФ</w:t>
      </w:r>
      <w:r w:rsidR="00B119A5" w:rsidRPr="00B119A5">
        <w:rPr>
          <w:rFonts w:ascii="Times New Roman" w:eastAsia="Times New Roman" w:hAnsi="Times New Roman" w:cs="Times New Roman"/>
          <w:sz w:val="28"/>
          <w:szCs w:val="28"/>
          <w:lang w:val="uz-Cyrl-UZ" w:eastAsia="ru-RU"/>
        </w:rPr>
        <w:t>–</w:t>
      </w:r>
      <w:r w:rsidRPr="00B119A5">
        <w:rPr>
          <w:rFonts w:ascii="Times New Roman" w:eastAsia="Times New Roman" w:hAnsi="Times New Roman" w:cs="Times New Roman"/>
          <w:sz w:val="28"/>
          <w:szCs w:val="28"/>
          <w:lang w:val="uz-Cyrl-UZ" w:eastAsia="ru-RU"/>
        </w:rPr>
        <w:t>14-сон</w:t>
      </w:r>
      <w:r w:rsidR="0055761E" w:rsidRPr="00B119A5">
        <w:rPr>
          <w:rFonts w:ascii="Times New Roman" w:eastAsia="Times New Roman" w:hAnsi="Times New Roman" w:cs="Times New Roman"/>
          <w:sz w:val="28"/>
          <w:szCs w:val="28"/>
          <w:lang w:val="uz-Cyrl-UZ" w:eastAsia="ru-RU"/>
        </w:rPr>
        <w:t xml:space="preserve"> </w:t>
      </w:r>
      <w:r w:rsidRPr="00B119A5">
        <w:rPr>
          <w:rFonts w:ascii="Times New Roman" w:eastAsia="Times New Roman" w:hAnsi="Times New Roman" w:cs="Times New Roman"/>
          <w:sz w:val="28"/>
          <w:szCs w:val="28"/>
          <w:lang w:val="uz-Cyrl-UZ" w:eastAsia="ru-RU"/>
        </w:rPr>
        <w:t>Фармони</w:t>
      </w:r>
      <w:r w:rsidR="00B119A5" w:rsidRPr="00B119A5">
        <w:rPr>
          <w:rFonts w:ascii="Times New Roman" w:eastAsia="Times New Roman" w:hAnsi="Times New Roman" w:cs="Times New Roman"/>
          <w:sz w:val="28"/>
          <w:szCs w:val="28"/>
          <w:lang w:val="uz-Cyrl-UZ" w:eastAsia="ru-RU"/>
        </w:rPr>
        <w:t>;</w:t>
      </w:r>
      <w:r w:rsidRPr="00B119A5">
        <w:rPr>
          <w:rFonts w:ascii="Times New Roman" w:eastAsia="Times New Roman" w:hAnsi="Times New Roman" w:cs="Times New Roman"/>
          <w:sz w:val="28"/>
          <w:szCs w:val="28"/>
          <w:lang w:val="uz-Cyrl-UZ" w:eastAsia="ru-RU"/>
        </w:rPr>
        <w:t xml:space="preserve"> </w:t>
      </w:r>
    </w:p>
    <w:p w14:paraId="5F399B6D" w14:textId="00B33E3E" w:rsidR="0003354E" w:rsidRPr="00B119A5" w:rsidRDefault="0003354E" w:rsidP="00334B9B">
      <w:pPr>
        <w:pStyle w:val="a6"/>
        <w:numPr>
          <w:ilvl w:val="0"/>
          <w:numId w:val="10"/>
        </w:numPr>
        <w:tabs>
          <w:tab w:val="left" w:pos="851"/>
        </w:tabs>
        <w:spacing w:after="0" w:line="360" w:lineRule="auto"/>
        <w:ind w:left="0" w:firstLine="556"/>
        <w:contextualSpacing w:val="0"/>
        <w:jc w:val="both"/>
        <w:rPr>
          <w:rFonts w:ascii="Times New Roman" w:eastAsia="Times New Roman" w:hAnsi="Times New Roman" w:cs="Times New Roman"/>
          <w:sz w:val="28"/>
          <w:szCs w:val="28"/>
          <w:lang w:val="uz-Cyrl-UZ" w:eastAsia="ru-RU"/>
        </w:rPr>
      </w:pPr>
      <w:r w:rsidRPr="00B119A5">
        <w:rPr>
          <w:rFonts w:ascii="Times New Roman" w:eastAsia="Times New Roman" w:hAnsi="Times New Roman" w:cs="Times New Roman"/>
          <w:sz w:val="28"/>
          <w:szCs w:val="28"/>
          <w:lang w:val="uz-Cyrl-UZ" w:eastAsia="ru-RU"/>
        </w:rPr>
        <w:t>Ўзбекистон Республикаси Вазирлар Маҳкамасининг 21.07.2023 йилдаги</w:t>
      </w:r>
      <w:r w:rsidR="0055761E" w:rsidRPr="00B119A5">
        <w:rPr>
          <w:rFonts w:ascii="Times New Roman" w:eastAsia="Times New Roman" w:hAnsi="Times New Roman" w:cs="Times New Roman"/>
          <w:sz w:val="28"/>
          <w:szCs w:val="28"/>
          <w:lang w:val="uz-Cyrl-UZ" w:eastAsia="ru-RU"/>
        </w:rPr>
        <w:t xml:space="preserve"> </w:t>
      </w:r>
      <w:r w:rsidRPr="00B119A5">
        <w:rPr>
          <w:rFonts w:ascii="Times New Roman" w:eastAsia="Times New Roman" w:hAnsi="Times New Roman" w:cs="Times New Roman"/>
          <w:sz w:val="28"/>
          <w:szCs w:val="28"/>
          <w:lang w:val="uz-Cyrl-UZ" w:eastAsia="ru-RU"/>
        </w:rPr>
        <w:t>“Давлат муассасалари тўғрисидаги низомни тасдиқлаш ҳақида” ги</w:t>
      </w:r>
      <w:r w:rsidR="0055761E" w:rsidRPr="00B119A5">
        <w:rPr>
          <w:rFonts w:ascii="Times New Roman" w:eastAsia="Times New Roman" w:hAnsi="Times New Roman" w:cs="Times New Roman"/>
          <w:sz w:val="28"/>
          <w:szCs w:val="28"/>
          <w:lang w:val="uz-Cyrl-UZ" w:eastAsia="ru-RU"/>
        </w:rPr>
        <w:t xml:space="preserve"> </w:t>
      </w:r>
      <w:r w:rsidRPr="00B119A5">
        <w:rPr>
          <w:rFonts w:ascii="Times New Roman" w:eastAsia="Times New Roman" w:hAnsi="Times New Roman" w:cs="Times New Roman"/>
          <w:sz w:val="28"/>
          <w:szCs w:val="28"/>
          <w:lang w:val="uz-Cyrl-UZ" w:eastAsia="ru-RU"/>
        </w:rPr>
        <w:t>302-сон</w:t>
      </w:r>
      <w:r w:rsidR="0055761E" w:rsidRPr="00B119A5">
        <w:rPr>
          <w:rFonts w:ascii="Times New Roman" w:eastAsia="Times New Roman" w:hAnsi="Times New Roman" w:cs="Times New Roman"/>
          <w:sz w:val="28"/>
          <w:szCs w:val="28"/>
          <w:lang w:val="uz-Cyrl-UZ" w:eastAsia="ru-RU"/>
        </w:rPr>
        <w:t xml:space="preserve"> </w:t>
      </w:r>
      <w:r w:rsidRPr="00B119A5">
        <w:rPr>
          <w:rFonts w:ascii="Times New Roman" w:eastAsia="Times New Roman" w:hAnsi="Times New Roman" w:cs="Times New Roman"/>
          <w:sz w:val="28"/>
          <w:szCs w:val="28"/>
          <w:lang w:val="uz-Cyrl-UZ" w:eastAsia="ru-RU"/>
        </w:rPr>
        <w:t>қарори</w:t>
      </w:r>
      <w:r w:rsidR="00B119A5" w:rsidRPr="00B119A5">
        <w:rPr>
          <w:rFonts w:ascii="Times New Roman" w:eastAsia="Times New Roman" w:hAnsi="Times New Roman" w:cs="Times New Roman"/>
          <w:sz w:val="28"/>
          <w:szCs w:val="28"/>
          <w:lang w:val="uz-Cyrl-UZ" w:eastAsia="ru-RU"/>
        </w:rPr>
        <w:t>;</w:t>
      </w:r>
    </w:p>
    <w:p w14:paraId="400C80C3" w14:textId="58261259" w:rsidR="0003354E" w:rsidRPr="00B119A5" w:rsidRDefault="0003354E" w:rsidP="00334B9B">
      <w:pPr>
        <w:pStyle w:val="a6"/>
        <w:numPr>
          <w:ilvl w:val="0"/>
          <w:numId w:val="10"/>
        </w:numPr>
        <w:tabs>
          <w:tab w:val="left" w:pos="851"/>
        </w:tabs>
        <w:spacing w:after="0" w:line="360" w:lineRule="auto"/>
        <w:ind w:left="0" w:firstLine="556"/>
        <w:contextualSpacing w:val="0"/>
        <w:jc w:val="both"/>
        <w:rPr>
          <w:rFonts w:ascii="Times New Roman" w:eastAsia="Times New Roman" w:hAnsi="Times New Roman" w:cs="Times New Roman"/>
          <w:sz w:val="28"/>
          <w:szCs w:val="28"/>
          <w:lang w:val="uz-Cyrl-UZ" w:eastAsia="ru-RU"/>
        </w:rPr>
      </w:pPr>
      <w:r w:rsidRPr="00B119A5">
        <w:rPr>
          <w:rFonts w:ascii="Times New Roman" w:eastAsia="Times New Roman" w:hAnsi="Times New Roman" w:cs="Times New Roman"/>
          <w:sz w:val="28"/>
          <w:szCs w:val="28"/>
          <w:lang w:val="uz-Cyrl-UZ" w:eastAsia="ru-RU"/>
        </w:rPr>
        <w:t>“Давлат мулкини бошқариш тўғрисида”ги Ўзбекистон Республикасининг Қонуни (09.03.2023 йилдаги ЎРҚ-821-сон)</w:t>
      </w:r>
      <w:r w:rsidR="00B119A5" w:rsidRPr="00B119A5">
        <w:rPr>
          <w:rFonts w:ascii="Times New Roman" w:eastAsia="Times New Roman" w:hAnsi="Times New Roman" w:cs="Times New Roman"/>
          <w:sz w:val="28"/>
          <w:szCs w:val="28"/>
          <w:lang w:val="uz-Cyrl-UZ" w:eastAsia="ru-RU"/>
        </w:rPr>
        <w:t>;</w:t>
      </w:r>
    </w:p>
    <w:p w14:paraId="3AB47C5A" w14:textId="14D6C7D1" w:rsidR="0003354E" w:rsidRPr="00B119A5" w:rsidRDefault="0003354E" w:rsidP="00334B9B">
      <w:pPr>
        <w:pStyle w:val="a6"/>
        <w:numPr>
          <w:ilvl w:val="0"/>
          <w:numId w:val="10"/>
        </w:numPr>
        <w:tabs>
          <w:tab w:val="left" w:pos="851"/>
        </w:tabs>
        <w:spacing w:after="0" w:line="360" w:lineRule="auto"/>
        <w:ind w:left="0" w:firstLine="556"/>
        <w:contextualSpacing w:val="0"/>
        <w:jc w:val="both"/>
        <w:rPr>
          <w:rFonts w:ascii="Times New Roman" w:eastAsia="Times New Roman" w:hAnsi="Times New Roman" w:cs="Times New Roman"/>
          <w:sz w:val="28"/>
          <w:szCs w:val="28"/>
          <w:lang w:val="uz-Cyrl-UZ" w:eastAsia="ru-RU"/>
        </w:rPr>
      </w:pPr>
      <w:r w:rsidRPr="00B119A5">
        <w:rPr>
          <w:rFonts w:ascii="Times New Roman" w:eastAsia="Times New Roman" w:hAnsi="Times New Roman" w:cs="Times New Roman"/>
          <w:sz w:val="28"/>
          <w:szCs w:val="28"/>
          <w:lang w:val="uz-Cyrl-UZ" w:eastAsia="ru-RU"/>
        </w:rPr>
        <w:t>Ўзбекистон Республикаси Вазирлар Маҳкамасининг 19.11.2019 йилдаги “Ўзбекистон республикасининг консолидациялашган бюджети таркибига киритиладиган давлат мақсадли жамғармаларининг рўйхатини тасдиқлаш тўғрисида”ги 917-сон қарори</w:t>
      </w:r>
      <w:r w:rsidR="00B119A5" w:rsidRPr="00B119A5">
        <w:rPr>
          <w:rFonts w:ascii="Times New Roman" w:eastAsia="Times New Roman" w:hAnsi="Times New Roman" w:cs="Times New Roman"/>
          <w:sz w:val="28"/>
          <w:szCs w:val="28"/>
          <w:lang w:val="uz-Cyrl-UZ" w:eastAsia="ru-RU"/>
        </w:rPr>
        <w:t>;</w:t>
      </w:r>
    </w:p>
    <w:p w14:paraId="3913556C" w14:textId="69E3CB66" w:rsidR="0003354E" w:rsidRPr="00B119A5" w:rsidRDefault="0003354E" w:rsidP="00334B9B">
      <w:pPr>
        <w:pStyle w:val="a6"/>
        <w:numPr>
          <w:ilvl w:val="0"/>
          <w:numId w:val="10"/>
        </w:numPr>
        <w:tabs>
          <w:tab w:val="left" w:pos="851"/>
        </w:tabs>
        <w:spacing w:after="0" w:line="360" w:lineRule="auto"/>
        <w:ind w:left="0" w:firstLine="556"/>
        <w:contextualSpacing w:val="0"/>
        <w:jc w:val="both"/>
        <w:rPr>
          <w:rFonts w:ascii="Times New Roman" w:eastAsia="Times New Roman" w:hAnsi="Times New Roman" w:cs="Times New Roman"/>
          <w:sz w:val="28"/>
          <w:szCs w:val="28"/>
          <w:lang w:eastAsia="ru-RU"/>
        </w:rPr>
      </w:pPr>
      <w:r w:rsidRPr="00B119A5">
        <w:rPr>
          <w:rFonts w:ascii="Times New Roman" w:eastAsia="Times New Roman" w:hAnsi="Times New Roman" w:cs="Times New Roman"/>
          <w:sz w:val="28"/>
          <w:szCs w:val="28"/>
          <w:lang w:val="uz-Cyrl-UZ" w:eastAsia="ru-RU"/>
        </w:rPr>
        <w:t>Ўзбекистон Республикасининг бюджет кодекси. 01.01.2014 йилда кучга кирган</w:t>
      </w:r>
      <w:r w:rsidR="00B119A5" w:rsidRPr="00B119A5">
        <w:rPr>
          <w:rFonts w:ascii="Times New Roman" w:eastAsia="Times New Roman" w:hAnsi="Times New Roman" w:cs="Times New Roman"/>
          <w:sz w:val="28"/>
          <w:szCs w:val="28"/>
          <w:lang w:val="uz-Cyrl-UZ" w:eastAsia="ru-RU"/>
        </w:rPr>
        <w:t>;</w:t>
      </w:r>
    </w:p>
    <w:p w14:paraId="0D0656F4" w14:textId="44E0AC93" w:rsidR="00B84C64" w:rsidRPr="00B119A5" w:rsidRDefault="0003354E" w:rsidP="00334B9B">
      <w:pPr>
        <w:pStyle w:val="a6"/>
        <w:numPr>
          <w:ilvl w:val="0"/>
          <w:numId w:val="10"/>
        </w:numPr>
        <w:tabs>
          <w:tab w:val="left" w:pos="851"/>
          <w:tab w:val="left" w:pos="993"/>
        </w:tabs>
        <w:autoSpaceDE w:val="0"/>
        <w:autoSpaceDN w:val="0"/>
        <w:adjustRightInd w:val="0"/>
        <w:spacing w:after="0" w:line="360" w:lineRule="auto"/>
        <w:ind w:left="0" w:firstLine="556"/>
        <w:contextualSpacing w:val="0"/>
        <w:jc w:val="both"/>
        <w:rPr>
          <w:rFonts w:ascii="Times New Roman" w:hAnsi="Times New Roman" w:cs="Times New Roman"/>
          <w:sz w:val="28"/>
          <w:szCs w:val="28"/>
          <w:lang w:val="uz-Cyrl-UZ"/>
        </w:rPr>
      </w:pPr>
      <w:r w:rsidRPr="00B119A5">
        <w:rPr>
          <w:rFonts w:ascii="Times New Roman" w:eastAsia="Times New Roman" w:hAnsi="Times New Roman" w:cs="Times New Roman"/>
          <w:sz w:val="28"/>
          <w:szCs w:val="28"/>
          <w:lang w:val="uz-Cyrl-UZ" w:eastAsia="ru-RU"/>
        </w:rPr>
        <w:lastRenderedPageBreak/>
        <w:t>Акциядорлик жамиятлари ва акциядорларнинг ҳуқуқларини ҳимоя қилиш тўғрисида Ўзбекистон Республикасининг Қонуни (06.05.2014 йилдаги ЎРҚ-370-сон).</w:t>
      </w:r>
    </w:p>
    <w:p w14:paraId="2EA1E55E" w14:textId="77777777" w:rsidR="0003354E" w:rsidRPr="00AF6F2D" w:rsidRDefault="0003354E" w:rsidP="00334B9B">
      <w:pPr>
        <w:pStyle w:val="a6"/>
        <w:numPr>
          <w:ilvl w:val="0"/>
          <w:numId w:val="8"/>
        </w:numPr>
        <w:tabs>
          <w:tab w:val="left" w:pos="993"/>
        </w:tabs>
        <w:autoSpaceDE w:val="0"/>
        <w:autoSpaceDN w:val="0"/>
        <w:adjustRightInd w:val="0"/>
        <w:spacing w:after="0" w:line="360" w:lineRule="auto"/>
        <w:ind w:left="0" w:firstLine="709"/>
        <w:contextualSpacing w:val="0"/>
        <w:jc w:val="both"/>
        <w:rPr>
          <w:rFonts w:ascii="Times New Roman" w:hAnsi="Times New Roman" w:cs="Times New Roman"/>
          <w:b/>
          <w:color w:val="0070C0"/>
          <w:sz w:val="28"/>
          <w:szCs w:val="28"/>
          <w:lang w:val="uz-Cyrl-UZ"/>
        </w:rPr>
      </w:pPr>
      <w:r w:rsidRPr="00AF6F2D">
        <w:rPr>
          <w:rFonts w:ascii="Times New Roman" w:hAnsi="Times New Roman" w:cs="Times New Roman"/>
          <w:b/>
          <w:color w:val="0070C0"/>
          <w:sz w:val="28"/>
          <w:szCs w:val="28"/>
          <w:lang w:val="uz-Cyrl-UZ"/>
        </w:rPr>
        <w:t>Ушбу Қонуннинг 1-моддасида манфаатлар тўқнашуви тўғрисидаги қонунчилик ушбу Қонун ва бошқа қонунчилик ҳужжатларидан иборат эканлиги, жиноят ишлари бўйича судга қадар иш юритишни, шунингдек суд ишини юритиш чоғида юзага келадиган муносабатларни тартибга солувчи қонунларда манфаатлар тўқнашуви билан боғлиқ муносабатларни тартибга солишга оид бошқа қоидалар белгиланиши мумкин эканлиги, агар Ўзбекистон Республикасининг халқаро шартномаларида Ўзбекистон Республикасининг манфаатлар тўқнашуви тўғрисидаги қонунчилигида назарда тутилганидан бошқача қоидалар белгиланган бўлса, халқаро шартнома қоидалари қўлланилиши белгиланган.</w:t>
      </w:r>
    </w:p>
    <w:p w14:paraId="69396EEC" w14:textId="6E5081DC" w:rsidR="00B84C64" w:rsidRPr="00AF6F2D" w:rsidRDefault="0003354E" w:rsidP="00334B9B">
      <w:pPr>
        <w:tabs>
          <w:tab w:val="left" w:pos="993"/>
        </w:tabs>
        <w:autoSpaceDE w:val="0"/>
        <w:autoSpaceDN w:val="0"/>
        <w:adjustRightInd w:val="0"/>
        <w:spacing w:after="0" w:line="360" w:lineRule="auto"/>
        <w:ind w:firstLine="709"/>
        <w:jc w:val="both"/>
        <w:rPr>
          <w:rFonts w:ascii="Times New Roman" w:hAnsi="Times New Roman" w:cs="Times New Roman"/>
          <w:b/>
          <w:color w:val="0070C0"/>
          <w:sz w:val="28"/>
          <w:szCs w:val="28"/>
          <w:lang w:val="uz-Cyrl-UZ"/>
        </w:rPr>
      </w:pPr>
      <w:r w:rsidRPr="00AF6F2D">
        <w:rPr>
          <w:rFonts w:ascii="Times New Roman" w:hAnsi="Times New Roman" w:cs="Times New Roman"/>
          <w:b/>
          <w:color w:val="0070C0"/>
          <w:sz w:val="28"/>
          <w:szCs w:val="28"/>
          <w:lang w:val="uz-Cyrl-UZ"/>
        </w:rPr>
        <w:t>Бунда, манфаатлар тўқнашувига оид муносабатларни яна қайси норматив-ҳуқуқий ҳужжатлардан топиш мумкин?</w:t>
      </w:r>
    </w:p>
    <w:p w14:paraId="399837B8" w14:textId="3CC6F747" w:rsidR="0003354E" w:rsidRPr="00AF6F2D" w:rsidRDefault="0003354E"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r w:rsidRPr="00AF6F2D">
        <w:rPr>
          <w:rFonts w:ascii="Times New Roman" w:hAnsi="Times New Roman" w:cs="Times New Roman"/>
          <w:sz w:val="28"/>
          <w:szCs w:val="28"/>
          <w:lang w:val="uz-Cyrl-UZ"/>
        </w:rPr>
        <w:t>Манфаатлар тўқнашувига оид нормалар “Коррупцияга қарши курашиш тўғрисида”ги Ўзбекистон Республикасининг Қонунида (03.01.2017 йилдаги ЎРҚ-419-сон), давлат фуқаролик хизматида манфаатлар тўқнашуви ва унинг олдини олишга оид қоидалар “Давлат фуқаролик хизмати тўғрисида”ги Ўзбекистон Республикасининг Қонунида (08.08.2022 йилдаги ЎРҚ-788-сон), Ўзбекистон Республикаси Вазирлар Маҳкамасининг 14.10.2022 йилдаги “Давлат фуқаролик хизматчилари томонидан одоб-ахлоқ қоидаларига риоя этилишини таъминлаш бўйича қўшимча чора-тадбирлар тўғрисида”ги қарорида, давлат харидлари жараёнида манфаатлар тўқнашуви ва унинг олдини олишга оид қоидалар “Давлат харидлари тўғрисида”ги Ўзбекистон Республикасининг Қонунида (22.04.2021 йилдаги ЎРҚ-684-сон) ва бошқа норматив-ҳуқуқий ҳужжатларда ҳам ўз аксини топган.</w:t>
      </w:r>
    </w:p>
    <w:p w14:paraId="1F9E575A" w14:textId="77777777" w:rsidR="0003354E" w:rsidRPr="00AF6F2D" w:rsidRDefault="0003354E"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r w:rsidRPr="00AF6F2D">
        <w:rPr>
          <w:rFonts w:ascii="Times New Roman" w:hAnsi="Times New Roman" w:cs="Times New Roman"/>
          <w:sz w:val="28"/>
          <w:szCs w:val="28"/>
          <w:lang w:val="uz-Cyrl-UZ"/>
        </w:rPr>
        <w:t xml:space="preserve">Жиноят ишлари бўйича судга қадар иш юритишни, шунингдек суд ишини юритиш чоғида юзага келадиган муносабатларни тартибга солувчи қонунларда </w:t>
      </w:r>
      <w:r w:rsidRPr="00AF6F2D">
        <w:rPr>
          <w:rFonts w:ascii="Times New Roman" w:hAnsi="Times New Roman" w:cs="Times New Roman"/>
          <w:sz w:val="28"/>
          <w:szCs w:val="28"/>
          <w:lang w:val="uz-Cyrl-UZ"/>
        </w:rPr>
        <w:lastRenderedPageBreak/>
        <w:t>манфаатлар тўқнашуви билан боғлиқ муносабатларни тартибга солишга оид бошқа қоидалар белгиланиши мумкин эканлиги кўрсатилган.</w:t>
      </w:r>
    </w:p>
    <w:p w14:paraId="1889D271" w14:textId="77777777" w:rsidR="0003354E" w:rsidRPr="00AF6F2D" w:rsidRDefault="0003354E"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r w:rsidRPr="00AF6F2D">
        <w:rPr>
          <w:rFonts w:ascii="Times New Roman" w:hAnsi="Times New Roman" w:cs="Times New Roman"/>
          <w:sz w:val="28"/>
          <w:szCs w:val="28"/>
          <w:lang w:val="uz-Cyrl-UZ"/>
        </w:rPr>
        <w:t>Бунда, Жиноят процессуал кодексида манфаатлар тўқнашуви билан боғлиқ муносабатларни тартибга солишга оид бошқа қоидалар белгиланиши мумкин эканлиги назарда тутилмоқда.</w:t>
      </w:r>
    </w:p>
    <w:p w14:paraId="7A5AFC1C" w14:textId="77777777" w:rsidR="0003354E" w:rsidRPr="00AF6F2D" w:rsidRDefault="0003354E"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r w:rsidRPr="00AF6F2D">
        <w:rPr>
          <w:rFonts w:ascii="Times New Roman" w:hAnsi="Times New Roman" w:cs="Times New Roman"/>
          <w:sz w:val="28"/>
          <w:szCs w:val="28"/>
          <w:lang w:val="uz-Cyrl-UZ"/>
        </w:rPr>
        <w:t>Агар Ўзбекистон Республикасининг халқаро шартномаларида Ўзбекистон Республикасининг манфаатлар тўқнашуви тўғрисидаги қонунчилигида назарда тутилганидан бошқача қоидалар белгиланган бўлса, халқаро шартнома қоидалари қўлланилиши кўрсатилган.</w:t>
      </w:r>
    </w:p>
    <w:p w14:paraId="7B23F36F" w14:textId="0F86ADD1" w:rsidR="0003354E" w:rsidRPr="00AF6F2D" w:rsidRDefault="0003354E"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r w:rsidRPr="00AF6F2D">
        <w:rPr>
          <w:rFonts w:ascii="Times New Roman" w:hAnsi="Times New Roman" w:cs="Times New Roman"/>
          <w:sz w:val="28"/>
          <w:szCs w:val="28"/>
          <w:lang w:val="uz-Cyrl-UZ"/>
        </w:rPr>
        <w:t>Маълумки, Ўзбекистон Республикасининг “Ўзбекистон Республикасининг халқаро шартномалари тўғрисида”ги Қонуни (06.02.2019 йилдаги ЎРҚ-518-сон) 2-моддаси 3-қисмига мувофиқ, Ўзбекистон Республикаси томонидан ратификация қилинган халқаро шартномада Ўзбекистон Республикасининг қонунчилигида назарда тутилганидан бошқача қоидалар белгиланган бўлса, Ўзбекистон Республикасининг халқаро шартномаси қоидалари қўлланилиши белгиланган.</w:t>
      </w:r>
    </w:p>
    <w:p w14:paraId="5B04847C" w14:textId="5783558D" w:rsidR="00B84C64" w:rsidRPr="00AF6F2D" w:rsidRDefault="0003354E" w:rsidP="00334B9B">
      <w:pPr>
        <w:pStyle w:val="a6"/>
        <w:numPr>
          <w:ilvl w:val="0"/>
          <w:numId w:val="8"/>
        </w:numPr>
        <w:tabs>
          <w:tab w:val="left" w:pos="993"/>
        </w:tabs>
        <w:autoSpaceDE w:val="0"/>
        <w:autoSpaceDN w:val="0"/>
        <w:adjustRightInd w:val="0"/>
        <w:spacing w:after="0" w:line="360" w:lineRule="auto"/>
        <w:ind w:left="0" w:firstLine="709"/>
        <w:contextualSpacing w:val="0"/>
        <w:jc w:val="both"/>
        <w:rPr>
          <w:rFonts w:ascii="Times New Roman" w:hAnsi="Times New Roman" w:cs="Times New Roman"/>
          <w:b/>
          <w:color w:val="0070C0"/>
          <w:sz w:val="28"/>
          <w:szCs w:val="28"/>
          <w:lang w:val="uz-Cyrl-UZ"/>
        </w:rPr>
      </w:pPr>
      <w:r w:rsidRPr="00AF6F2D">
        <w:rPr>
          <w:rFonts w:ascii="Times New Roman" w:hAnsi="Times New Roman" w:cs="Times New Roman"/>
          <w:b/>
          <w:color w:val="0070C0"/>
          <w:sz w:val="28"/>
          <w:szCs w:val="28"/>
          <w:lang w:val="uz-Cyrl-UZ"/>
        </w:rPr>
        <w:t>Ушбу Қонуннинг 3-моддасида белгиланган давлат органининг ёки бошқа ташкилотнинг ходими деганда кимлар назарда тутилмоқда?</w:t>
      </w:r>
    </w:p>
    <w:p w14:paraId="181DC846" w14:textId="4D39B118" w:rsidR="0003354E" w:rsidRDefault="0003354E"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r w:rsidRPr="00AF6F2D">
        <w:rPr>
          <w:rFonts w:ascii="Times New Roman" w:hAnsi="Times New Roman" w:cs="Times New Roman"/>
          <w:sz w:val="28"/>
          <w:szCs w:val="28"/>
          <w:lang w:val="uz-Cyrl-UZ"/>
        </w:rPr>
        <w:t>давлат органининг ёки бошқа ташкилотнинг ходими деганда, Қонуннинг 1-моддасида белгиланган давлат органларида ёки бошқа ташкилотларда меҳнат шартномаси (контракт) асосида ёхуд сайлаб қўйиладиган ёки тайинланадиган лавозимларда меҳнат (хизмат) фаолиятини амалга ошираётган бошқарув ходимлари тушунилади, яъни мазкур Қонун талаблари унинг 1-моддасида белгиланган ташкилотларнинг техник ва ёрдамчи ходимларига нисбатан тадбиқ этилмайди.</w:t>
      </w:r>
    </w:p>
    <w:p w14:paraId="5E3C27B4" w14:textId="6A691804" w:rsidR="0003354E" w:rsidRPr="00AF6F2D" w:rsidRDefault="0003354E" w:rsidP="00334B9B">
      <w:pPr>
        <w:pStyle w:val="a6"/>
        <w:numPr>
          <w:ilvl w:val="0"/>
          <w:numId w:val="8"/>
        </w:numPr>
        <w:tabs>
          <w:tab w:val="left" w:pos="993"/>
        </w:tabs>
        <w:autoSpaceDE w:val="0"/>
        <w:autoSpaceDN w:val="0"/>
        <w:adjustRightInd w:val="0"/>
        <w:spacing w:after="0" w:line="360" w:lineRule="auto"/>
        <w:ind w:left="0" w:firstLine="709"/>
        <w:contextualSpacing w:val="0"/>
        <w:jc w:val="both"/>
        <w:rPr>
          <w:rFonts w:ascii="Times New Roman" w:hAnsi="Times New Roman" w:cs="Times New Roman"/>
          <w:b/>
          <w:color w:val="0070C0"/>
          <w:sz w:val="28"/>
          <w:szCs w:val="28"/>
          <w:lang w:val="uz-Cyrl-UZ"/>
        </w:rPr>
      </w:pPr>
      <w:r w:rsidRPr="00AF6F2D">
        <w:rPr>
          <w:rFonts w:ascii="Times New Roman" w:hAnsi="Times New Roman" w:cs="Times New Roman"/>
          <w:b/>
          <w:color w:val="0070C0"/>
          <w:sz w:val="28"/>
          <w:szCs w:val="28"/>
          <w:lang w:val="uz-Cyrl-UZ"/>
        </w:rPr>
        <w:t>Ушбу Қонуннинг 3-моддасида белгиланган белгиланган таърифга кўра, мавжуд ва эҳтимолий манфаатлар тўқнашуви ҳолати қандай ажратилади?</w:t>
      </w:r>
    </w:p>
    <w:p w14:paraId="5926A7DF" w14:textId="77777777" w:rsidR="0003354E" w:rsidRPr="00AF6F2D" w:rsidRDefault="0003354E"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r w:rsidRPr="00AF6F2D">
        <w:rPr>
          <w:rFonts w:ascii="Times New Roman" w:hAnsi="Times New Roman" w:cs="Times New Roman"/>
          <w:sz w:val="28"/>
          <w:szCs w:val="28"/>
          <w:lang w:val="uz-Cyrl-UZ"/>
        </w:rPr>
        <w:t>манфаатлар тўқнашуви деганда, шахснинг шахсий (бевосита ёки билвосита) манфаатдорлиги унинг ўз лавозим ёки хизмат мажбуриятларини лозим даражада бажаришига таъсир кўрсатаётган ёхуд таъсир кўрсатиши мумкин бўлган ҳамда шахсий манфаатдорлик билан фуқароларнинг, ташкилотларнинг, жамиятнинг ёки давлатнинг ҳуқуқлари, қонуний манфаатлари ўртасида қарама-қаршилик юзага келаётган (мавжуд манфаатлар тўқнашуви) ёки юзага келиши мумкин бўлган (эҳтимолий манфаатлар тўқнашуви) вазият бўлиб, биринчи ҳолатда айни пайтда реал мавжуд бўлган манфаатлар тўқнашуви, иккинчи ҳолатда келажакда юзага келиши мумкин бўлган потенциал, яъни эҳтимолий манфаатлар тўқнашувига ажратилади.</w:t>
      </w:r>
    </w:p>
    <w:p w14:paraId="5CCB33C2" w14:textId="1527E9E1" w:rsidR="0003354E" w:rsidRDefault="0003354E"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r w:rsidRPr="00AF6F2D">
        <w:rPr>
          <w:rFonts w:ascii="Times New Roman" w:hAnsi="Times New Roman" w:cs="Times New Roman"/>
          <w:sz w:val="28"/>
          <w:szCs w:val="28"/>
          <w:lang w:val="uz-Cyrl-UZ"/>
        </w:rPr>
        <w:t>Бунда шахснинг шахсий манфаатдорлиги бошқа фуқароларнинг, ташкилотларнинг, жамият ёки давлатнинг қонуний манфаатларига зарар етказиши мумкин.</w:t>
      </w:r>
    </w:p>
    <w:p w14:paraId="0F59B422" w14:textId="77777777" w:rsidR="0003354E" w:rsidRPr="00AF6F2D" w:rsidRDefault="0003354E" w:rsidP="002C6EFA">
      <w:pPr>
        <w:pStyle w:val="a6"/>
        <w:numPr>
          <w:ilvl w:val="0"/>
          <w:numId w:val="8"/>
        </w:numPr>
        <w:shd w:val="clear" w:color="auto" w:fill="FFFFFF"/>
        <w:tabs>
          <w:tab w:val="left" w:pos="993"/>
        </w:tabs>
        <w:spacing w:after="0" w:line="360" w:lineRule="auto"/>
        <w:ind w:left="0" w:firstLine="709"/>
        <w:contextualSpacing w:val="0"/>
        <w:jc w:val="both"/>
        <w:rPr>
          <w:rFonts w:ascii="Times New Roman" w:eastAsia="Times New Roman" w:hAnsi="Times New Roman" w:cs="Times New Roman"/>
          <w:b/>
          <w:color w:val="0070C0"/>
          <w:sz w:val="28"/>
          <w:szCs w:val="28"/>
          <w:lang w:val="uz-Cyrl-UZ" w:eastAsia="ru-RU"/>
        </w:rPr>
      </w:pPr>
      <w:r w:rsidRPr="00AF6F2D">
        <w:rPr>
          <w:rFonts w:ascii="Times New Roman" w:eastAsia="Times New Roman" w:hAnsi="Times New Roman" w:cs="Times New Roman"/>
          <w:b/>
          <w:bCs/>
          <w:color w:val="0070C0"/>
          <w:sz w:val="28"/>
          <w:szCs w:val="28"/>
          <w:lang w:val="uz-Cyrl-UZ" w:eastAsia="ru-RU"/>
        </w:rPr>
        <w:t>Ушбу Қонуннинг 3-моддасида белгиланган манфаатлар тўқнашувини тартибга солиш бўйича махсус бўлинма</w:t>
      </w:r>
      <w:r w:rsidRPr="00AF6F2D">
        <w:rPr>
          <w:rFonts w:ascii="Times New Roman" w:eastAsia="Times New Roman" w:hAnsi="Times New Roman" w:cs="Times New Roman"/>
          <w:b/>
          <w:color w:val="0070C0"/>
          <w:sz w:val="28"/>
          <w:szCs w:val="28"/>
          <w:lang w:val="uz-Cyrl-UZ" w:eastAsia="ru-RU"/>
        </w:rPr>
        <w:t> сифатида давлат органларининг ёки бошқа ташкилотларнинг 2 та таркибий бўлинмаси, яъни коррупцияга қарши ички назорат бўлинмалари (ва) ёки кадрлар бўлинмалари кўрсатилган.</w:t>
      </w:r>
    </w:p>
    <w:p w14:paraId="182CC448" w14:textId="162E730F" w:rsidR="0003354E" w:rsidRPr="00AF6F2D" w:rsidRDefault="0003354E" w:rsidP="00334B9B">
      <w:pPr>
        <w:tabs>
          <w:tab w:val="left" w:pos="993"/>
        </w:tabs>
        <w:autoSpaceDE w:val="0"/>
        <w:autoSpaceDN w:val="0"/>
        <w:adjustRightInd w:val="0"/>
        <w:spacing w:after="0" w:line="360" w:lineRule="auto"/>
        <w:ind w:firstLine="709"/>
        <w:jc w:val="both"/>
        <w:rPr>
          <w:rFonts w:ascii="Times New Roman" w:eastAsia="Times New Roman" w:hAnsi="Times New Roman" w:cs="Times New Roman"/>
          <w:b/>
          <w:color w:val="0070C0"/>
          <w:sz w:val="28"/>
          <w:szCs w:val="28"/>
          <w:lang w:val="uz-Cyrl-UZ" w:eastAsia="ru-RU"/>
        </w:rPr>
      </w:pPr>
      <w:r w:rsidRPr="00AF6F2D">
        <w:rPr>
          <w:rFonts w:ascii="Times New Roman" w:eastAsia="Times New Roman" w:hAnsi="Times New Roman" w:cs="Times New Roman"/>
          <w:b/>
          <w:color w:val="0070C0"/>
          <w:sz w:val="28"/>
          <w:szCs w:val="28"/>
          <w:lang w:val="uz-Cyrl-UZ" w:eastAsia="ru-RU"/>
        </w:rPr>
        <w:t>Бунда ҳар иккала таркибий бўлинма фаолият юритадими ёки улардан бирими? Агар ташкилот ташкилий тузилмасида ҳар иккала таркибий тузилма мавжуд бўлса, манфаатлар тўқнашуви билан боғлиқ вазифа ва функциялар улар ўртасида қандай тақсимланади?</w:t>
      </w:r>
    </w:p>
    <w:p w14:paraId="77BEB432" w14:textId="77777777" w:rsidR="0003354E" w:rsidRPr="00AF6F2D" w:rsidRDefault="0003354E" w:rsidP="00334B9B">
      <w:pPr>
        <w:shd w:val="clear" w:color="auto" w:fill="FFFFFF"/>
        <w:spacing w:after="0" w:line="360" w:lineRule="auto"/>
        <w:ind w:firstLine="709"/>
        <w:jc w:val="both"/>
        <w:rPr>
          <w:rFonts w:ascii="Times New Roman" w:eastAsia="Times New Roman" w:hAnsi="Times New Roman" w:cs="Times New Roman"/>
          <w:sz w:val="28"/>
          <w:szCs w:val="28"/>
          <w:lang w:val="uz-Cyrl-UZ" w:eastAsia="ru-RU"/>
        </w:rPr>
      </w:pPr>
      <w:r w:rsidRPr="00AF6F2D">
        <w:rPr>
          <w:rFonts w:ascii="Times New Roman" w:eastAsia="Times New Roman" w:hAnsi="Times New Roman" w:cs="Times New Roman"/>
          <w:bCs/>
          <w:sz w:val="28"/>
          <w:szCs w:val="28"/>
          <w:lang w:val="uz-Cyrl-UZ" w:eastAsia="ru-RU"/>
        </w:rPr>
        <w:t>манфаатлар тўқнашувини тартибга солиш бўйича махсус бўлинма</w:t>
      </w:r>
      <w:r w:rsidRPr="00AF6F2D">
        <w:rPr>
          <w:rFonts w:ascii="Times New Roman" w:eastAsia="Times New Roman" w:hAnsi="Times New Roman" w:cs="Times New Roman"/>
          <w:sz w:val="28"/>
          <w:szCs w:val="28"/>
          <w:lang w:val="uz-Cyrl-UZ" w:eastAsia="ru-RU"/>
        </w:rPr>
        <w:t> деганда,</w:t>
      </w:r>
      <w:r w:rsidRPr="00AF6F2D">
        <w:rPr>
          <w:rFonts w:ascii="Times New Roman" w:eastAsia="Times New Roman" w:hAnsi="Times New Roman" w:cs="Times New Roman"/>
          <w:bCs/>
          <w:sz w:val="28"/>
          <w:szCs w:val="28"/>
          <w:lang w:val="uz-Cyrl-UZ" w:eastAsia="ru-RU"/>
        </w:rPr>
        <w:t> </w:t>
      </w:r>
      <w:r w:rsidRPr="00AF6F2D">
        <w:rPr>
          <w:rFonts w:ascii="Times New Roman" w:eastAsia="Times New Roman" w:hAnsi="Times New Roman" w:cs="Times New Roman"/>
          <w:sz w:val="28"/>
          <w:szCs w:val="28"/>
          <w:lang w:val="uz-Cyrl-UZ" w:eastAsia="ru-RU"/>
        </w:rPr>
        <w:t xml:space="preserve">давлат органларининг ёки бошқа ташкилотларнинг ташкилий тузилмасида мавжуд коррупцияга қарши ички назорат (комплаенс-назорат) бўлинмалари (ва) ёки ходимлар билан ишлашга масъул бўлган кадрлар (яъни инсон ресурсларини бошқариш) бўлинмалари назарда тутилмоқда. </w:t>
      </w:r>
    </w:p>
    <w:p w14:paraId="6A13C930" w14:textId="77777777" w:rsidR="0003354E" w:rsidRPr="00AF6F2D" w:rsidRDefault="0003354E" w:rsidP="00334B9B">
      <w:pPr>
        <w:shd w:val="clear" w:color="auto" w:fill="FFFFFF"/>
        <w:spacing w:after="0" w:line="360" w:lineRule="auto"/>
        <w:ind w:firstLine="709"/>
        <w:jc w:val="both"/>
        <w:rPr>
          <w:rFonts w:ascii="Times New Roman" w:eastAsia="Times New Roman" w:hAnsi="Times New Roman" w:cs="Times New Roman"/>
          <w:sz w:val="28"/>
          <w:szCs w:val="28"/>
          <w:lang w:val="uz-Cyrl-UZ" w:eastAsia="ru-RU"/>
        </w:rPr>
      </w:pPr>
      <w:r w:rsidRPr="00AF6F2D">
        <w:rPr>
          <w:rFonts w:ascii="Times New Roman" w:eastAsia="Times New Roman" w:hAnsi="Times New Roman" w:cs="Times New Roman"/>
          <w:sz w:val="28"/>
          <w:szCs w:val="28"/>
          <w:lang w:val="uz-Cyrl-UZ" w:eastAsia="ru-RU"/>
        </w:rPr>
        <w:t xml:space="preserve">Бунда ташкилот раҳбари томонидан ташкилот ходимлари (бошқарув) штатлар таркибидан ва иш юкламаси ҳажмидан келиб чиқиб вазифалар юкланади. Агар ташкилотнинг бошқарув ходимлари штатлар сони кўп ва иш юкламаси ҳажми юқори бўлса, шунингдек коррупцияга қарши ички назорат (комплаенс-назорат) бўлинси ҳам, ходимлар билан ишлашга масъул бўлган кадрлар (яъни инсон ресурсларини бошқариш) бўлинмаси ҳам мавжуд бўлси, манфаатлар тўқнашуви билан боғлиқ вазифа ва функциялар коррупцияга қарши ички назорат (комплаенс-назорат) бўлинмалари ва кадрлар (инсон ресурсларини бошқариш) бўлинмалари ўртасида тақсимланади. </w:t>
      </w:r>
    </w:p>
    <w:p w14:paraId="5062C224" w14:textId="515B8278" w:rsidR="0003354E" w:rsidRPr="00AF6F2D" w:rsidRDefault="0003354E" w:rsidP="00334B9B">
      <w:p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val="uz-Cyrl-UZ" w:eastAsia="ru-RU"/>
        </w:rPr>
      </w:pPr>
      <w:r w:rsidRPr="00AF6F2D">
        <w:rPr>
          <w:rFonts w:ascii="Times New Roman" w:eastAsia="Times New Roman" w:hAnsi="Times New Roman" w:cs="Times New Roman"/>
          <w:sz w:val="28"/>
          <w:szCs w:val="28"/>
          <w:lang w:val="uz-Cyrl-UZ" w:eastAsia="ru-RU"/>
        </w:rPr>
        <w:t>Агар ташкилотда юқоридаги таркибий тузилмалардан бири мавжуд бўлмаганда, манфаатлар тўқнашуви билан боғлиқ вазифа ва функциялар ташкилотда мавжуд бўлган таркибий тузилмага (коррупцияга қарши ички назорат (комплаенс-назорат) бўлинмалари ёки кадрлар (инсон ресурсларини бошқариш) бўлинмаларига юкланади.</w:t>
      </w:r>
    </w:p>
    <w:p w14:paraId="310E938B" w14:textId="04321AC8" w:rsidR="0003354E" w:rsidRPr="00AF6F2D" w:rsidRDefault="0003354E" w:rsidP="00334B9B">
      <w:pPr>
        <w:pStyle w:val="a6"/>
        <w:numPr>
          <w:ilvl w:val="0"/>
          <w:numId w:val="8"/>
        </w:numPr>
        <w:tabs>
          <w:tab w:val="left" w:pos="993"/>
        </w:tabs>
        <w:autoSpaceDE w:val="0"/>
        <w:autoSpaceDN w:val="0"/>
        <w:adjustRightInd w:val="0"/>
        <w:spacing w:after="0" w:line="360" w:lineRule="auto"/>
        <w:ind w:left="0" w:firstLine="709"/>
        <w:contextualSpacing w:val="0"/>
        <w:jc w:val="both"/>
        <w:rPr>
          <w:rFonts w:ascii="Times New Roman" w:eastAsia="Times New Roman" w:hAnsi="Times New Roman" w:cs="Times New Roman"/>
          <w:b/>
          <w:bCs/>
          <w:color w:val="0070C0"/>
          <w:sz w:val="28"/>
          <w:szCs w:val="28"/>
          <w:lang w:val="uz-Cyrl-UZ" w:eastAsia="ru-RU"/>
        </w:rPr>
      </w:pPr>
      <w:r w:rsidRPr="00AF6F2D">
        <w:rPr>
          <w:rFonts w:ascii="Times New Roman" w:eastAsia="Times New Roman" w:hAnsi="Times New Roman" w:cs="Times New Roman"/>
          <w:b/>
          <w:bCs/>
          <w:color w:val="0070C0"/>
          <w:sz w:val="28"/>
          <w:szCs w:val="28"/>
          <w:lang w:val="uz-Cyrl-UZ" w:eastAsia="ru-RU"/>
        </w:rPr>
        <w:t>Ушбу Қонуннинг 3-моддасида белгиланган шахсий манфаатдорлик тушунчасини батафсил тушунтириб беринг?</w:t>
      </w:r>
    </w:p>
    <w:p w14:paraId="3B51C673" w14:textId="77777777" w:rsidR="0003354E" w:rsidRPr="00AF6F2D" w:rsidRDefault="0003354E" w:rsidP="00334B9B">
      <w:p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val="uz-Cyrl-UZ" w:eastAsia="ru-RU"/>
        </w:rPr>
      </w:pPr>
      <w:r w:rsidRPr="00AF6F2D">
        <w:rPr>
          <w:rFonts w:ascii="Times New Roman" w:eastAsia="Times New Roman" w:hAnsi="Times New Roman" w:cs="Times New Roman"/>
          <w:sz w:val="28"/>
          <w:szCs w:val="28"/>
          <w:lang w:val="uz-Cyrl-UZ" w:eastAsia="ru-RU"/>
        </w:rPr>
        <w:t>шахсий манфаатдорлик деганда, давлат органининг ёки бошқа ташкилотнинг ходими ёхуд у билан алоқадор шахслар ушбу ходим томонидан бевосита (тўғридан-тўғри) ёки билвосита (бошқа шахслар орқали) қарор қабул қилиниши ёки ходимнинг ушбу жараёнда бошқача тарзда иштирок этиши натижасида олиши мумкин бўлган ҳар қандай наф ёки афзалликлар тушунилади.</w:t>
      </w:r>
    </w:p>
    <w:p w14:paraId="4B36FA06" w14:textId="77777777" w:rsidR="0003354E" w:rsidRPr="00AF6F2D" w:rsidRDefault="0003354E" w:rsidP="00334B9B">
      <w:p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val="uz-Cyrl-UZ" w:eastAsia="ru-RU"/>
        </w:rPr>
      </w:pPr>
      <w:r w:rsidRPr="00AF6F2D">
        <w:rPr>
          <w:rFonts w:ascii="Times New Roman" w:eastAsia="Times New Roman" w:hAnsi="Times New Roman" w:cs="Times New Roman"/>
          <w:sz w:val="28"/>
          <w:szCs w:val="28"/>
          <w:lang w:val="uz-Cyrl-UZ" w:eastAsia="ru-RU"/>
        </w:rPr>
        <w:t xml:space="preserve">Шахснинг шахсий манфаатдорлиги деганда, давлат хизматчисининг ўз хизмат вазифаларини ҳолис бажаришига таъсир қиладиган ёки таъсир қилиши мумкин бўлган, ўзи, қариндошлари ёки унга алоқадор шахсларнинг моддий ёки номоддий шаклида асоссиз бойиш (даромад олиш) имконияти тушунилади. </w:t>
      </w:r>
    </w:p>
    <w:p w14:paraId="1722A6A0" w14:textId="77777777" w:rsidR="0003354E" w:rsidRPr="00AF6F2D" w:rsidRDefault="0003354E" w:rsidP="00334B9B">
      <w:p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val="uz-Cyrl-UZ" w:eastAsia="ru-RU"/>
        </w:rPr>
      </w:pPr>
      <w:r w:rsidRPr="00AF6F2D">
        <w:rPr>
          <w:rFonts w:ascii="Times New Roman" w:eastAsia="Times New Roman" w:hAnsi="Times New Roman" w:cs="Times New Roman"/>
          <w:sz w:val="28"/>
          <w:szCs w:val="28"/>
          <w:lang w:val="uz-Cyrl-UZ" w:eastAsia="ru-RU"/>
        </w:rPr>
        <w:t xml:space="preserve">Шуни ёдда тутиш керакки, давлат хизматчисининг шахсий манфаатдорлиги бошқа шахслар, масалан, давлат хизматчисининг дўстлари, унинг қариндошлари фойда оладиган ёки олишлари мумкин бўлган ҳолларда пайдо бўлиши мумкин. </w:t>
      </w:r>
    </w:p>
    <w:p w14:paraId="275F17ED" w14:textId="77777777" w:rsidR="0003354E" w:rsidRPr="00AF6F2D" w:rsidRDefault="0003354E" w:rsidP="00334B9B">
      <w:p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val="uz-Cyrl-UZ" w:eastAsia="ru-RU"/>
        </w:rPr>
      </w:pPr>
      <w:r w:rsidRPr="00AF6F2D">
        <w:rPr>
          <w:rFonts w:ascii="Times New Roman" w:eastAsia="Times New Roman" w:hAnsi="Times New Roman" w:cs="Times New Roman"/>
          <w:sz w:val="28"/>
          <w:szCs w:val="28"/>
          <w:lang w:val="uz-Cyrl-UZ" w:eastAsia="ru-RU"/>
        </w:rPr>
        <w:t>Шунга кўра, ушбу шарҳда "давлат хизматчисининг шахсий манфаати билан боғлиқ бўлган қариндошлар ва/ёки бошқа алоқадор шахслар" атамаси давлат хизматчисининг шахсий манфаати билан боғлиқ бўлиши мумкин бўлган шахслар доирасини аниқлаш учун ишлатилади.</w:t>
      </w:r>
    </w:p>
    <w:p w14:paraId="0625A3BC" w14:textId="77777777" w:rsidR="0003354E" w:rsidRPr="00AF6F2D" w:rsidRDefault="0003354E" w:rsidP="00334B9B">
      <w:p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val="uz-Cyrl-UZ" w:eastAsia="ru-RU"/>
        </w:rPr>
      </w:pPr>
      <w:r w:rsidRPr="00AF6F2D">
        <w:rPr>
          <w:rFonts w:ascii="Times New Roman" w:eastAsia="Times New Roman" w:hAnsi="Times New Roman" w:cs="Times New Roman"/>
          <w:sz w:val="28"/>
          <w:szCs w:val="28"/>
          <w:lang w:val="uz-Cyrl-UZ" w:eastAsia="ru-RU"/>
        </w:rPr>
        <w:t>Манфаатлар тўқнашуви ҳолатларига давлат хизматчиси ўз хизмат вазифаларини бажариш жараёнида учрайдиган кўплаб кейс (вазият)лар мавжуд. Давлат хизматчиларининг шахсий манфаатлари хилма-хиллигини ҳисобга олган ҳолда, бундай вазиятларнинг тўлиқ рўйхатини тузиш имконсиз. Шунга қарамай, манфаатлар тўқнашуви юзага келиши мумкин бўлган қуйидаги бир қатор асосий "тартибга солиш соҳаларини" аниқлаш мумкин:</w:t>
      </w:r>
    </w:p>
    <w:p w14:paraId="6D072575" w14:textId="77777777" w:rsidR="0003354E" w:rsidRPr="00AF6F2D" w:rsidRDefault="0003354E" w:rsidP="00334B9B">
      <w:p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val="uz-Cyrl-UZ" w:eastAsia="ru-RU"/>
        </w:rPr>
      </w:pPr>
      <w:r w:rsidRPr="00AF6F2D">
        <w:rPr>
          <w:rFonts w:ascii="Times New Roman" w:eastAsia="Times New Roman" w:hAnsi="Times New Roman" w:cs="Times New Roman"/>
          <w:sz w:val="28"/>
          <w:szCs w:val="28"/>
          <w:lang w:val="uz-Cyrl-UZ" w:eastAsia="ru-RU"/>
        </w:rPr>
        <w:t>давлат хизматчисининг шахсий манфаатлари боғланган қариндошлари ва/ёки бошқа алоқадор шахсларга нисбатан давлат бошқарувининг муайян функцияларини бажариш;</w:t>
      </w:r>
    </w:p>
    <w:p w14:paraId="4634E241" w14:textId="77777777" w:rsidR="0003354E" w:rsidRPr="00AF6F2D" w:rsidRDefault="0003354E" w:rsidP="00334B9B">
      <w:p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val="uz-Cyrl-UZ" w:eastAsia="ru-RU"/>
        </w:rPr>
      </w:pPr>
      <w:r w:rsidRPr="00AF6F2D">
        <w:rPr>
          <w:rFonts w:ascii="Times New Roman" w:eastAsia="Times New Roman" w:hAnsi="Times New Roman" w:cs="Times New Roman"/>
          <w:sz w:val="28"/>
          <w:szCs w:val="28"/>
          <w:lang w:val="uz-Cyrl-UZ" w:eastAsia="ru-RU"/>
        </w:rPr>
        <w:t>бошқа пуллик ишларни бажариш;</w:t>
      </w:r>
    </w:p>
    <w:p w14:paraId="75D8AF0D" w14:textId="77777777" w:rsidR="0003354E" w:rsidRPr="00AF6F2D" w:rsidRDefault="0003354E" w:rsidP="00334B9B">
      <w:p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val="uz-Cyrl-UZ" w:eastAsia="ru-RU"/>
        </w:rPr>
      </w:pPr>
      <w:r w:rsidRPr="00AF6F2D">
        <w:rPr>
          <w:rFonts w:ascii="Times New Roman" w:eastAsia="Times New Roman" w:hAnsi="Times New Roman" w:cs="Times New Roman"/>
          <w:sz w:val="28"/>
          <w:szCs w:val="28"/>
          <w:lang w:val="uz-Cyrl-UZ" w:eastAsia="ru-RU"/>
        </w:rPr>
        <w:t>қимматли қоғозлар, банк депозитларига эгалик;</w:t>
      </w:r>
    </w:p>
    <w:p w14:paraId="14C084F4" w14:textId="77777777" w:rsidR="0003354E" w:rsidRPr="00AF6F2D" w:rsidRDefault="0003354E" w:rsidP="00334B9B">
      <w:p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val="uz-Cyrl-UZ" w:eastAsia="ru-RU"/>
        </w:rPr>
      </w:pPr>
      <w:r w:rsidRPr="00AF6F2D">
        <w:rPr>
          <w:rFonts w:ascii="Times New Roman" w:eastAsia="Times New Roman" w:hAnsi="Times New Roman" w:cs="Times New Roman"/>
          <w:sz w:val="28"/>
          <w:szCs w:val="28"/>
          <w:lang w:val="uz-Cyrl-UZ" w:eastAsia="ru-RU"/>
        </w:rPr>
        <w:t>совғалар ва хизматларни қабул қилиш;</w:t>
      </w:r>
    </w:p>
    <w:p w14:paraId="38B9489A" w14:textId="77777777" w:rsidR="0003354E" w:rsidRPr="00AF6F2D" w:rsidRDefault="0003354E" w:rsidP="00334B9B">
      <w:p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val="uz-Cyrl-UZ" w:eastAsia="ru-RU"/>
        </w:rPr>
      </w:pPr>
      <w:r w:rsidRPr="00AF6F2D">
        <w:rPr>
          <w:rFonts w:ascii="Times New Roman" w:eastAsia="Times New Roman" w:hAnsi="Times New Roman" w:cs="Times New Roman"/>
          <w:sz w:val="28"/>
          <w:szCs w:val="28"/>
          <w:lang w:val="uz-Cyrl-UZ" w:eastAsia="ru-RU"/>
        </w:rPr>
        <w:t>мулк мажбуриятлари ва суд жараёни;</w:t>
      </w:r>
    </w:p>
    <w:p w14:paraId="37230C1F" w14:textId="77777777" w:rsidR="0003354E" w:rsidRPr="00AF6F2D" w:rsidRDefault="0003354E" w:rsidP="00334B9B">
      <w:p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val="uz-Cyrl-UZ" w:eastAsia="ru-RU"/>
        </w:rPr>
      </w:pPr>
      <w:r w:rsidRPr="00AF6F2D">
        <w:rPr>
          <w:rFonts w:ascii="Times New Roman" w:eastAsia="Times New Roman" w:hAnsi="Times New Roman" w:cs="Times New Roman"/>
          <w:sz w:val="28"/>
          <w:szCs w:val="28"/>
          <w:lang w:val="uz-Cyrl-UZ" w:eastAsia="ru-RU"/>
        </w:rPr>
        <w:t>собиқ иш берувчи билан ўзаро муносабатлар ва давлат хизматидан бўшатилгандан кейин иш билан таъминлаш;</w:t>
      </w:r>
    </w:p>
    <w:p w14:paraId="113A1C0A" w14:textId="588E43EA" w:rsidR="0003354E" w:rsidRPr="00AF6F2D" w:rsidRDefault="0003354E" w:rsidP="00334B9B">
      <w:p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val="uz-Cyrl-UZ" w:eastAsia="ru-RU"/>
        </w:rPr>
      </w:pPr>
      <w:r w:rsidRPr="00AF6F2D">
        <w:rPr>
          <w:rFonts w:ascii="Times New Roman" w:eastAsia="Times New Roman" w:hAnsi="Times New Roman" w:cs="Times New Roman"/>
          <w:sz w:val="28"/>
          <w:szCs w:val="28"/>
          <w:lang w:val="uz-Cyrl-UZ" w:eastAsia="ru-RU"/>
        </w:rPr>
        <w:t>белгиланган тақиқларнинг аниқ бузилиши (масалан, расмий маълумотлардан фойдаланиш, хорижий мамлакатлардан мукофотлар, фахрий ва махсус унвонларни олиш (илмий унвонлардан ташқари) ва бошқалар.).</w:t>
      </w:r>
    </w:p>
    <w:p w14:paraId="469F19D1" w14:textId="77777777" w:rsidR="0003354E" w:rsidRPr="00AF6F2D" w:rsidRDefault="0003354E" w:rsidP="002C6EFA">
      <w:pPr>
        <w:pStyle w:val="a6"/>
        <w:numPr>
          <w:ilvl w:val="0"/>
          <w:numId w:val="8"/>
        </w:numPr>
        <w:shd w:val="clear" w:color="auto" w:fill="FFFFFF"/>
        <w:tabs>
          <w:tab w:val="left" w:pos="1134"/>
        </w:tabs>
        <w:spacing w:after="0" w:line="360" w:lineRule="auto"/>
        <w:ind w:left="0" w:firstLine="709"/>
        <w:contextualSpacing w:val="0"/>
        <w:jc w:val="both"/>
        <w:rPr>
          <w:rFonts w:ascii="Times New Roman" w:eastAsia="Times New Roman" w:hAnsi="Times New Roman" w:cs="Times New Roman"/>
          <w:b/>
          <w:bCs/>
          <w:color w:val="0070C0"/>
          <w:sz w:val="28"/>
          <w:szCs w:val="28"/>
          <w:lang w:val="uz-Cyrl-UZ" w:eastAsia="ru-RU"/>
        </w:rPr>
      </w:pPr>
      <w:r w:rsidRPr="00AF6F2D">
        <w:rPr>
          <w:rFonts w:ascii="Times New Roman" w:eastAsia="Times New Roman" w:hAnsi="Times New Roman" w:cs="Times New Roman"/>
          <w:b/>
          <w:bCs/>
          <w:color w:val="0070C0"/>
          <w:sz w:val="28"/>
          <w:szCs w:val="28"/>
          <w:lang w:val="uz-Cyrl-UZ" w:eastAsia="ru-RU"/>
        </w:rPr>
        <w:t>Ушбу Қонуннинг 3-моддасида белгиланган яқин қариндошлар тушунчасини тушунтириб беринг.</w:t>
      </w:r>
    </w:p>
    <w:p w14:paraId="2D76EE42" w14:textId="60AE3779" w:rsidR="0003354E" w:rsidRPr="00AF6F2D" w:rsidRDefault="0003354E" w:rsidP="00334B9B">
      <w:pPr>
        <w:tabs>
          <w:tab w:val="left" w:pos="993"/>
        </w:tabs>
        <w:autoSpaceDE w:val="0"/>
        <w:autoSpaceDN w:val="0"/>
        <w:adjustRightInd w:val="0"/>
        <w:spacing w:after="0" w:line="360" w:lineRule="auto"/>
        <w:ind w:firstLine="709"/>
        <w:jc w:val="both"/>
        <w:rPr>
          <w:rFonts w:ascii="Times New Roman" w:eastAsia="Times New Roman" w:hAnsi="Times New Roman" w:cs="Times New Roman"/>
          <w:b/>
          <w:color w:val="0070C0"/>
          <w:sz w:val="28"/>
          <w:szCs w:val="28"/>
          <w:lang w:val="uz-Cyrl-UZ" w:eastAsia="ru-RU"/>
        </w:rPr>
      </w:pPr>
      <w:r w:rsidRPr="00AF6F2D">
        <w:rPr>
          <w:rFonts w:ascii="Times New Roman" w:eastAsia="Times New Roman" w:hAnsi="Times New Roman" w:cs="Times New Roman"/>
          <w:b/>
          <w:bCs/>
          <w:color w:val="0070C0"/>
          <w:sz w:val="28"/>
          <w:szCs w:val="28"/>
          <w:lang w:val="uz-Cyrl-UZ" w:eastAsia="ru-RU"/>
        </w:rPr>
        <w:t>Бундан ташқари мазкур тушунча Оила кодекси, Меҳнат кодекси, Давлат фуқаролик хизмати тўғрисидаги Қонун ва бошқа НҲҲларда ҳам мавжуд бўлиб, мазкур тушунчани бирхиллаштириш лозим.</w:t>
      </w:r>
    </w:p>
    <w:p w14:paraId="547CF06D" w14:textId="77777777" w:rsidR="0003354E" w:rsidRPr="00AF6F2D" w:rsidRDefault="0003354E"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r w:rsidRPr="00AF6F2D">
        <w:rPr>
          <w:rFonts w:ascii="Times New Roman" w:hAnsi="Times New Roman" w:cs="Times New Roman"/>
          <w:sz w:val="28"/>
          <w:szCs w:val="28"/>
          <w:lang w:val="uz-Cyrl-UZ"/>
        </w:rPr>
        <w:t xml:space="preserve">яқин қариндошларга Оила кодексининг 57-моддаси (Қариндошчилик)да кўрсатилган тўғри шажара биринчи даражадаги қариндошлар - ота-оналар, ўғиллар, қизлар, ён шажара бўйича қариндошликнинг иккинчи даражасида турадиган ака-ука ва опа-сингиллар, шунингдек, эр-хотинлар, эр-хотинларнинг тўғри шажарадаги биринчи даражадаги қариндошлари - ота-оналари, фарзандлари ён шажара бўйича қариндошликнинг иккинчи даражасида турадиган ака-укалари, опа-сингиллари қиради. </w:t>
      </w:r>
    </w:p>
    <w:p w14:paraId="58206FB2" w14:textId="77777777" w:rsidR="0003354E" w:rsidRPr="00AF6F2D" w:rsidRDefault="0003354E"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r w:rsidRPr="00AF6F2D">
        <w:rPr>
          <w:rFonts w:ascii="Times New Roman" w:hAnsi="Times New Roman" w:cs="Times New Roman"/>
          <w:sz w:val="28"/>
          <w:szCs w:val="28"/>
          <w:lang w:val="uz-Cyrl-UZ"/>
        </w:rPr>
        <w:t xml:space="preserve">Меҳнат кодексининг 121-моддаси (Қариндошларнинг давлат ташкилотида бирга хизмат қилишини чеклаш)га кўра, ўзаро яқин қариндош ёки қуда томондан қариндош бўлган шахсларнинг (ота-она, ака-укалар, опа-сингиллар, ўғиллар, қизлар, эр-хотин, шунингдек эр-хотиннинг ота-онаси, ака-укалари, опа-сингиллари ва фарзандлари) айнан битта давлат ташкилотида бирга хизмат қилиши, агар уларнинг бирга хизмат қилиши улардан бирининг иккинчисига бевосита бўйсунишига ёки унинг назорати остида бўлишига боғлиқ бўлса тақиқланади. Ушбу қоидадан истиснолар Ўзбекистон Республикаси Вазирлар Маҳкамаси томонидан белгиланиши мумкин эканлиги кўрсатилган. </w:t>
      </w:r>
    </w:p>
    <w:p w14:paraId="6AB7CF30" w14:textId="6F69E14B" w:rsidR="0003354E" w:rsidRPr="00AF6F2D" w:rsidRDefault="0003354E"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r w:rsidRPr="00AF6F2D">
        <w:rPr>
          <w:rFonts w:ascii="Times New Roman" w:hAnsi="Times New Roman" w:cs="Times New Roman"/>
          <w:sz w:val="28"/>
          <w:szCs w:val="28"/>
          <w:lang w:val="uz-Cyrl-UZ"/>
        </w:rPr>
        <w:t>Ўзбекистон Республикаси Вазирлар Маҳкамасининг 11.03.1997 йилдаги “Ўзбекистон Республикасининг Меҳнат кодексини амалга ошириш учун зарур бўлган норматив ҳужжатларни тасдиқлаш тўғрисида”ги 133-сон қарори 3-иловасида Давлат (акционерлик) корхоналарининг Ўзбекистон Республикаси Меҳнат кодексининг 79-моддасида (121-моддасида) назарда тутилган қариндош-уруғларнинг, агар уларнинг хизматлари улардан бирининг бошқасига бевосита бўйсуниши ёки назорати остида бўлиши билан боғлиқ бўлса, бирга хизмат қилишларини чеклаш қоидаларидан истисно этилиши мумкин бўлган ходимларнинг 16 та тоифаси белгиланган.</w:t>
      </w:r>
    </w:p>
    <w:p w14:paraId="1BA90D51" w14:textId="77777777" w:rsidR="0003354E" w:rsidRPr="00AF6F2D" w:rsidRDefault="0003354E" w:rsidP="00334B9B">
      <w:pPr>
        <w:pStyle w:val="a6"/>
        <w:numPr>
          <w:ilvl w:val="0"/>
          <w:numId w:val="8"/>
        </w:numPr>
        <w:tabs>
          <w:tab w:val="left" w:pos="993"/>
        </w:tabs>
        <w:autoSpaceDE w:val="0"/>
        <w:autoSpaceDN w:val="0"/>
        <w:adjustRightInd w:val="0"/>
        <w:spacing w:after="0" w:line="360" w:lineRule="auto"/>
        <w:ind w:left="0" w:firstLine="709"/>
        <w:contextualSpacing w:val="0"/>
        <w:jc w:val="both"/>
        <w:rPr>
          <w:rFonts w:ascii="Times New Roman" w:hAnsi="Times New Roman" w:cs="Times New Roman"/>
          <w:b/>
          <w:color w:val="0070C0"/>
          <w:sz w:val="28"/>
          <w:szCs w:val="28"/>
          <w:lang w:val="uz-Cyrl-UZ"/>
        </w:rPr>
      </w:pPr>
      <w:r w:rsidRPr="00AF6F2D">
        <w:rPr>
          <w:rFonts w:ascii="Times New Roman" w:hAnsi="Times New Roman" w:cs="Times New Roman"/>
          <w:b/>
          <w:color w:val="0070C0"/>
          <w:sz w:val="28"/>
          <w:szCs w:val="28"/>
          <w:lang w:val="uz-Cyrl-UZ"/>
        </w:rPr>
        <w:t>Ушбу Қонуннинг 4-моддасида манфаатлар тўқнашуви билан боғлиқ муносабатларни тартибга солишнинг асосий принциплари, яъни қонунийлик; фуқароларнинг, ташкилотларнинг, жамиятнинг ва давлатнинг қонуний манфаатлари устуворлиги; очиқлик ва шаффофлик; холислик; коррупцияга нисбатан муросасизлик каби принциплар белгиланган.</w:t>
      </w:r>
    </w:p>
    <w:p w14:paraId="78222AD8" w14:textId="4A6889DB" w:rsidR="0003354E" w:rsidRDefault="0003354E" w:rsidP="00334B9B">
      <w:pPr>
        <w:tabs>
          <w:tab w:val="left" w:pos="993"/>
        </w:tabs>
        <w:autoSpaceDE w:val="0"/>
        <w:autoSpaceDN w:val="0"/>
        <w:adjustRightInd w:val="0"/>
        <w:spacing w:after="0" w:line="360" w:lineRule="auto"/>
        <w:ind w:firstLine="709"/>
        <w:jc w:val="both"/>
        <w:rPr>
          <w:rFonts w:ascii="Times New Roman" w:hAnsi="Times New Roman" w:cs="Times New Roman"/>
          <w:b/>
          <w:color w:val="0070C0"/>
          <w:sz w:val="28"/>
          <w:szCs w:val="28"/>
          <w:lang w:val="uz-Cyrl-UZ"/>
        </w:rPr>
      </w:pPr>
      <w:r w:rsidRPr="00AF6F2D">
        <w:rPr>
          <w:rFonts w:ascii="Times New Roman" w:hAnsi="Times New Roman" w:cs="Times New Roman"/>
          <w:b/>
          <w:color w:val="0070C0"/>
          <w:sz w:val="28"/>
          <w:szCs w:val="28"/>
          <w:lang w:val="uz-Cyrl-UZ"/>
        </w:rPr>
        <w:t>Аммо, ушбу тушунчаларнинг мазмуни Қонунда ёритиб берилмаган бўлиб, уларни тавсифлаб беринг.</w:t>
      </w:r>
    </w:p>
    <w:p w14:paraId="4CCC69E8" w14:textId="77777777" w:rsidR="0003354E" w:rsidRPr="00AF6F2D" w:rsidRDefault="0003354E"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r w:rsidRPr="00AF6F2D">
        <w:rPr>
          <w:rFonts w:ascii="Times New Roman" w:hAnsi="Times New Roman" w:cs="Times New Roman"/>
          <w:sz w:val="28"/>
          <w:szCs w:val="28"/>
          <w:lang w:val="uz-Cyrl-UZ"/>
        </w:rPr>
        <w:t>Манфаатлар тўқнашуви билан боғлиқ муносабатларни тартибга солишда амал қилиниши лозим бўлган 5 та асосий принцип белгиланган бўлиб, хусусан:</w:t>
      </w:r>
    </w:p>
    <w:p w14:paraId="5907CCB6" w14:textId="77777777" w:rsidR="0003354E" w:rsidRPr="00AF6F2D" w:rsidRDefault="0003354E"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r w:rsidRPr="003824BB">
        <w:rPr>
          <w:rFonts w:ascii="Times New Roman" w:hAnsi="Times New Roman" w:cs="Times New Roman"/>
          <w:b/>
          <w:bCs/>
          <w:sz w:val="28"/>
          <w:szCs w:val="28"/>
          <w:lang w:val="uz-Cyrl-UZ"/>
        </w:rPr>
        <w:t>қонунийлик</w:t>
      </w:r>
      <w:r w:rsidRPr="00AF6F2D">
        <w:rPr>
          <w:rFonts w:ascii="Times New Roman" w:hAnsi="Times New Roman" w:cs="Times New Roman"/>
          <w:sz w:val="28"/>
          <w:szCs w:val="28"/>
          <w:lang w:val="uz-Cyrl-UZ"/>
        </w:rPr>
        <w:t xml:space="preserve"> – манфаатлар тўқнашуви билан боғлиқ муносабатларни амалга оширишда иштирок этадиган давлат органлари ва ташкилотлари ҳамда уларнинг масъул раҳбар ва мутахассис ходимлари Ўзбекистон Республикаси Конституцияси, ушбу Қонун ва бошқа қонунчилик ҳужжатлари талабларига аниқ риоя қилиши ва уларни бажариши шарт бўлиб, қонунчиликка аниқ риоя қилишдан ҳамда уларни ижро этишдан чекиниш қонунийликни бузиш ҳисобланади ва белгиланган жавобгарликка сабаб бўлади.</w:t>
      </w:r>
    </w:p>
    <w:p w14:paraId="1B453D62" w14:textId="77777777" w:rsidR="0003354E" w:rsidRPr="002C6EFA" w:rsidRDefault="0003354E" w:rsidP="00334B9B">
      <w:pPr>
        <w:tabs>
          <w:tab w:val="left" w:pos="993"/>
        </w:tabs>
        <w:autoSpaceDE w:val="0"/>
        <w:autoSpaceDN w:val="0"/>
        <w:adjustRightInd w:val="0"/>
        <w:spacing w:after="0" w:line="360" w:lineRule="auto"/>
        <w:ind w:firstLine="709"/>
        <w:jc w:val="both"/>
        <w:rPr>
          <w:rFonts w:ascii="Times New Roman" w:hAnsi="Times New Roman" w:cs="Times New Roman"/>
          <w:spacing w:val="-6"/>
          <w:sz w:val="28"/>
          <w:szCs w:val="28"/>
          <w:lang w:val="uz-Cyrl-UZ"/>
        </w:rPr>
      </w:pPr>
      <w:r w:rsidRPr="003824BB">
        <w:rPr>
          <w:rFonts w:ascii="Times New Roman" w:hAnsi="Times New Roman" w:cs="Times New Roman"/>
          <w:b/>
          <w:bCs/>
          <w:sz w:val="28"/>
          <w:szCs w:val="28"/>
          <w:lang w:val="uz-Cyrl-UZ"/>
        </w:rPr>
        <w:t>фуқароларнинг, ташкилотларнинг, жамиятнинг ва давлатнинг қонуний манфаатлари устуворлиги</w:t>
      </w:r>
      <w:r w:rsidRPr="00AF6F2D">
        <w:rPr>
          <w:rFonts w:ascii="Times New Roman" w:hAnsi="Times New Roman" w:cs="Times New Roman"/>
          <w:sz w:val="28"/>
          <w:szCs w:val="28"/>
          <w:lang w:val="uz-Cyrl-UZ"/>
        </w:rPr>
        <w:t xml:space="preserve"> – манфаатлар тўқнашуви билан боғлиқ муносабатларни амалга оширишда иштирок этадиган давлат органлари ва ташкилотлари ҳамда уларнинг раҳбар ва масъул ходимлари инсон ҳуқуқлари, эркинликлари ва қонуний манфаатларига риоя этишлари шарт бўлиб, инсон ҳуқуқлари, эркинликлари ва қонуний манфаатлари бузилган тақдирда, давлат органлари ва ташкилотлари ҳамда уларнинг раҳбар ва масъул ходимлари ушбу ҳуқуқлар, эркинликлар ва қонуний манфаатларни тиклаш, етказилган зарарнинг ўрнини қоплаш ҳамда айбдорларни белгиланган тартибда жавобгарликка тортиш </w:t>
      </w:r>
      <w:r w:rsidRPr="002C6EFA">
        <w:rPr>
          <w:rFonts w:ascii="Times New Roman" w:hAnsi="Times New Roman" w:cs="Times New Roman"/>
          <w:spacing w:val="-6"/>
          <w:sz w:val="28"/>
          <w:szCs w:val="28"/>
          <w:lang w:val="uz-Cyrl-UZ"/>
        </w:rPr>
        <w:t>чораларини кўриши шарт.</w:t>
      </w:r>
    </w:p>
    <w:p w14:paraId="4A509538" w14:textId="77777777" w:rsidR="0003354E" w:rsidRPr="002C6EFA" w:rsidRDefault="0003354E" w:rsidP="00334B9B">
      <w:pPr>
        <w:tabs>
          <w:tab w:val="left" w:pos="993"/>
        </w:tabs>
        <w:autoSpaceDE w:val="0"/>
        <w:autoSpaceDN w:val="0"/>
        <w:adjustRightInd w:val="0"/>
        <w:spacing w:after="0" w:line="360" w:lineRule="auto"/>
        <w:ind w:firstLine="709"/>
        <w:jc w:val="both"/>
        <w:rPr>
          <w:rFonts w:ascii="Times New Roman" w:hAnsi="Times New Roman" w:cs="Times New Roman"/>
          <w:spacing w:val="-6"/>
          <w:sz w:val="28"/>
          <w:szCs w:val="28"/>
          <w:lang w:val="uz-Cyrl-UZ"/>
        </w:rPr>
      </w:pPr>
      <w:r w:rsidRPr="003824BB">
        <w:rPr>
          <w:rFonts w:ascii="Times New Roman" w:hAnsi="Times New Roman" w:cs="Times New Roman"/>
          <w:b/>
          <w:bCs/>
          <w:spacing w:val="-6"/>
          <w:sz w:val="28"/>
          <w:szCs w:val="28"/>
          <w:lang w:val="uz-Cyrl-UZ"/>
        </w:rPr>
        <w:t>очиқлик ва шаффофлик</w:t>
      </w:r>
      <w:r w:rsidRPr="002C6EFA">
        <w:rPr>
          <w:rFonts w:ascii="Times New Roman" w:hAnsi="Times New Roman" w:cs="Times New Roman"/>
          <w:spacing w:val="-6"/>
          <w:sz w:val="28"/>
          <w:szCs w:val="28"/>
          <w:lang w:val="uz-Cyrl-UZ"/>
        </w:rPr>
        <w:t xml:space="preserve"> – манфаатлар тўқнашуви билан боғлиқ қоидалар ва тартиб-таомиллар манфаатдор шахслар учун очиқ, шаффоф ва тушунарли бўлиши ҳамда манфаатлар тўқнашуви билан боғлиқ муносабатларни амалга оширишда иштирок этадиган давлат органлари ва ташкилотлари ҳамда уларнинг раҳбар ва масъул ходимлари ахборотдан эркин фойдаланилишини таъминлаши керак. </w:t>
      </w:r>
    </w:p>
    <w:p w14:paraId="10795D2A" w14:textId="77777777" w:rsidR="0003354E" w:rsidRPr="002C6EFA" w:rsidRDefault="0003354E" w:rsidP="00334B9B">
      <w:pPr>
        <w:tabs>
          <w:tab w:val="left" w:pos="993"/>
        </w:tabs>
        <w:autoSpaceDE w:val="0"/>
        <w:autoSpaceDN w:val="0"/>
        <w:adjustRightInd w:val="0"/>
        <w:spacing w:after="0" w:line="360" w:lineRule="auto"/>
        <w:ind w:firstLine="709"/>
        <w:jc w:val="both"/>
        <w:rPr>
          <w:rFonts w:ascii="Times New Roman" w:hAnsi="Times New Roman" w:cs="Times New Roman"/>
          <w:spacing w:val="-6"/>
          <w:sz w:val="28"/>
          <w:szCs w:val="28"/>
          <w:lang w:val="uz-Cyrl-UZ"/>
        </w:rPr>
      </w:pPr>
      <w:r w:rsidRPr="003824BB">
        <w:rPr>
          <w:rFonts w:ascii="Times New Roman" w:hAnsi="Times New Roman" w:cs="Times New Roman"/>
          <w:b/>
          <w:bCs/>
          <w:spacing w:val="-6"/>
          <w:sz w:val="28"/>
          <w:szCs w:val="28"/>
          <w:lang w:val="uz-Cyrl-UZ"/>
        </w:rPr>
        <w:t>холислик</w:t>
      </w:r>
      <w:r w:rsidRPr="002C6EFA">
        <w:rPr>
          <w:rFonts w:ascii="Times New Roman" w:hAnsi="Times New Roman" w:cs="Times New Roman"/>
          <w:spacing w:val="-6"/>
          <w:sz w:val="28"/>
          <w:szCs w:val="28"/>
          <w:lang w:val="uz-Cyrl-UZ"/>
        </w:rPr>
        <w:t xml:space="preserve"> – манфаатлар тўқнашуви билан боғлиқ қоидалар ва тартиб-таомиллар амалга оширишда объектив, яъни холис ёндашув асосида бўлиши керак.    </w:t>
      </w:r>
    </w:p>
    <w:p w14:paraId="7DA43A8D" w14:textId="5187F0F9" w:rsidR="0003354E" w:rsidRPr="00AF6F2D" w:rsidRDefault="0003354E"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r w:rsidRPr="00AF6F2D">
        <w:rPr>
          <w:rFonts w:ascii="Times New Roman" w:hAnsi="Times New Roman" w:cs="Times New Roman"/>
          <w:sz w:val="28"/>
          <w:szCs w:val="28"/>
          <w:lang w:val="uz-Cyrl-UZ"/>
        </w:rPr>
        <w:t>коррупцияга нисбатан муросасизлик – коррупцияга нисбатан тоқатсизлик, яъни ҳар қандай шарт-шароит ва ҳолатга қарамасдан уни қабул қилмасликда ифодаланадиган коррупцияга қарши “0” муносабат.</w:t>
      </w:r>
    </w:p>
    <w:p w14:paraId="20A66E25" w14:textId="44B4944D" w:rsidR="0003354E" w:rsidRPr="00AF6F2D" w:rsidRDefault="0003354E" w:rsidP="00334B9B">
      <w:pPr>
        <w:pStyle w:val="a6"/>
        <w:numPr>
          <w:ilvl w:val="0"/>
          <w:numId w:val="8"/>
        </w:numPr>
        <w:tabs>
          <w:tab w:val="left" w:pos="993"/>
        </w:tabs>
        <w:autoSpaceDE w:val="0"/>
        <w:autoSpaceDN w:val="0"/>
        <w:adjustRightInd w:val="0"/>
        <w:spacing w:after="0" w:line="360" w:lineRule="auto"/>
        <w:ind w:left="0" w:firstLine="709"/>
        <w:contextualSpacing w:val="0"/>
        <w:jc w:val="both"/>
        <w:rPr>
          <w:rFonts w:ascii="Times New Roman" w:hAnsi="Times New Roman" w:cs="Times New Roman"/>
          <w:b/>
          <w:color w:val="0070C0"/>
          <w:sz w:val="28"/>
          <w:szCs w:val="28"/>
          <w:lang w:val="uz-Cyrl-UZ"/>
        </w:rPr>
      </w:pPr>
      <w:r w:rsidRPr="00AF6F2D">
        <w:rPr>
          <w:rFonts w:ascii="Times New Roman" w:hAnsi="Times New Roman" w:cs="Times New Roman"/>
          <w:b/>
          <w:color w:val="0070C0"/>
          <w:sz w:val="28"/>
          <w:szCs w:val="28"/>
          <w:lang w:val="uz-Cyrl-UZ"/>
        </w:rPr>
        <w:t>Қонунда манфаатлар тўқнашувига йўл қўйилган ҳолда қабул қилинган қарорлар ва тузилган битимлар суд тартибида ҳақиқий эмас деб топилади деб белгиланган. Ушбу норма ҳозиргача қабул қилинган  қарорлар ва тузилган битимларга ҳам тадбиқ этиладими?</w:t>
      </w:r>
    </w:p>
    <w:p w14:paraId="5EAA18C0" w14:textId="57F85816" w:rsidR="0003354E" w:rsidRPr="00AF6F2D" w:rsidRDefault="0003354E"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r w:rsidRPr="00AF6F2D">
        <w:rPr>
          <w:rFonts w:ascii="Times New Roman" w:hAnsi="Times New Roman" w:cs="Times New Roman"/>
          <w:sz w:val="28"/>
          <w:szCs w:val="28"/>
          <w:lang w:val="uz-Cyrl-UZ"/>
        </w:rPr>
        <w:t>Албатта. Ушбу қонун олдин манфаатлар тўқнашувига йўл қўйилган ҳолда қабул қилинган қарорлар ва тузилган битимларга ҳам тадбиқ этилади.</w:t>
      </w:r>
    </w:p>
    <w:p w14:paraId="44122795" w14:textId="3B78222A" w:rsidR="0003354E" w:rsidRPr="00AF6F2D" w:rsidRDefault="0003354E" w:rsidP="00334B9B">
      <w:pPr>
        <w:pStyle w:val="a6"/>
        <w:numPr>
          <w:ilvl w:val="0"/>
          <w:numId w:val="8"/>
        </w:numPr>
        <w:tabs>
          <w:tab w:val="left" w:pos="993"/>
        </w:tabs>
        <w:autoSpaceDE w:val="0"/>
        <w:autoSpaceDN w:val="0"/>
        <w:adjustRightInd w:val="0"/>
        <w:spacing w:after="0" w:line="360" w:lineRule="auto"/>
        <w:ind w:left="0" w:firstLine="709"/>
        <w:contextualSpacing w:val="0"/>
        <w:jc w:val="both"/>
        <w:rPr>
          <w:rFonts w:ascii="Times New Roman" w:hAnsi="Times New Roman" w:cs="Times New Roman"/>
          <w:b/>
          <w:color w:val="0070C0"/>
          <w:sz w:val="28"/>
          <w:szCs w:val="28"/>
          <w:lang w:val="uz-Cyrl-UZ"/>
        </w:rPr>
      </w:pPr>
      <w:r w:rsidRPr="00AF6F2D">
        <w:rPr>
          <w:rFonts w:ascii="Times New Roman" w:hAnsi="Times New Roman" w:cs="Times New Roman"/>
          <w:b/>
          <w:color w:val="0070C0"/>
          <w:sz w:val="28"/>
          <w:szCs w:val="28"/>
          <w:lang w:val="uz-Cyrl-UZ"/>
        </w:rPr>
        <w:t>Давлат органлари ва бошқа ташкилотлар ходимлари муайян бир расмий тадбирда ўзининг назорат қилувчи ташкилот ходимларидан совғалар ёки хизматлар қабул қилиши келажакда манфаатлар тўқнашувига сабаб бўлиши мумкинми?</w:t>
      </w:r>
    </w:p>
    <w:p w14:paraId="01EE8E43" w14:textId="3AD27F3A" w:rsidR="0003354E" w:rsidRPr="00AF6F2D" w:rsidRDefault="0003354E"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r w:rsidRPr="00AF6F2D">
        <w:rPr>
          <w:rFonts w:ascii="Times New Roman" w:hAnsi="Times New Roman" w:cs="Times New Roman"/>
          <w:sz w:val="28"/>
          <w:szCs w:val="28"/>
          <w:lang w:val="uz-Cyrl-UZ"/>
        </w:rPr>
        <w:t>Қонунчиликка кўра совғанинг қиймати базавий ҳисоблаш миқдорининг 4 (тўрт) бараварига тенг ёки ундан кўп бўлмаган миқдорда эканлиги аниқланган тақдирда, совға давлат фуқаролик хизматчисида қолдирилади ва у томонидан ўз ихтиёрига кўра тасарруф этилади.</w:t>
      </w:r>
    </w:p>
    <w:p w14:paraId="6E98522C" w14:textId="74E6A656" w:rsidR="0003354E" w:rsidRPr="00AF6F2D" w:rsidRDefault="0003354E" w:rsidP="00334B9B">
      <w:pPr>
        <w:pStyle w:val="a6"/>
        <w:numPr>
          <w:ilvl w:val="0"/>
          <w:numId w:val="8"/>
        </w:numPr>
        <w:tabs>
          <w:tab w:val="left" w:pos="993"/>
        </w:tabs>
        <w:autoSpaceDE w:val="0"/>
        <w:autoSpaceDN w:val="0"/>
        <w:adjustRightInd w:val="0"/>
        <w:spacing w:after="0" w:line="360" w:lineRule="auto"/>
        <w:ind w:left="0" w:firstLine="709"/>
        <w:contextualSpacing w:val="0"/>
        <w:jc w:val="both"/>
        <w:rPr>
          <w:rFonts w:ascii="Times New Roman" w:hAnsi="Times New Roman" w:cs="Times New Roman"/>
          <w:b/>
          <w:color w:val="0070C0"/>
          <w:sz w:val="28"/>
          <w:szCs w:val="28"/>
          <w:lang w:val="uz-Cyrl-UZ"/>
        </w:rPr>
      </w:pPr>
      <w:r w:rsidRPr="00AF6F2D">
        <w:rPr>
          <w:rFonts w:ascii="Times New Roman" w:hAnsi="Times New Roman" w:cs="Times New Roman"/>
          <w:b/>
          <w:color w:val="0070C0"/>
          <w:sz w:val="28"/>
          <w:szCs w:val="28"/>
          <w:lang w:val="uz-Cyrl-UZ"/>
        </w:rPr>
        <w:t>Яқин қариндош бўлган ходимлар битта ташкилотда ишлашади. Айни пайтда бири ташкилотдан ходимларга совғалар тақдим қилиш, турли хил имтиёзлар белгилаш, таътиллар билан боғлиқ муносабатларни бошқаради. Ушбу ҳолатда эҳтимолий манфаатлар тўқнашуви мавжудми?</w:t>
      </w:r>
    </w:p>
    <w:p w14:paraId="35EA6DFE" w14:textId="114327C6" w:rsidR="0003354E" w:rsidRPr="00AF6F2D" w:rsidRDefault="0003354E"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r w:rsidRPr="00AF6F2D">
        <w:rPr>
          <w:rFonts w:ascii="Times New Roman" w:hAnsi="Times New Roman" w:cs="Times New Roman"/>
          <w:sz w:val="28"/>
          <w:szCs w:val="28"/>
          <w:lang w:val="uz-Cyrl-UZ"/>
        </w:rPr>
        <w:t>Қонуннинг 1-моддасида белгиланган амал қилиш соҳаси доирасига кирса, манфаатлар тўқнашуви деб топилади ҳамда қонунда белгиланган чоралар кўрилишига сабаб бўлади.</w:t>
      </w:r>
    </w:p>
    <w:p w14:paraId="26717606" w14:textId="4D56F059" w:rsidR="0003354E" w:rsidRPr="00AF6F2D" w:rsidRDefault="0003354E" w:rsidP="00334B9B">
      <w:pPr>
        <w:pStyle w:val="a6"/>
        <w:numPr>
          <w:ilvl w:val="0"/>
          <w:numId w:val="8"/>
        </w:numPr>
        <w:tabs>
          <w:tab w:val="left" w:pos="993"/>
        </w:tabs>
        <w:autoSpaceDE w:val="0"/>
        <w:autoSpaceDN w:val="0"/>
        <w:adjustRightInd w:val="0"/>
        <w:spacing w:after="0" w:line="360" w:lineRule="auto"/>
        <w:ind w:left="0" w:firstLine="709"/>
        <w:contextualSpacing w:val="0"/>
        <w:jc w:val="both"/>
        <w:rPr>
          <w:rFonts w:ascii="Times New Roman" w:hAnsi="Times New Roman" w:cs="Times New Roman"/>
          <w:b/>
          <w:color w:val="0070C0"/>
          <w:sz w:val="28"/>
          <w:szCs w:val="28"/>
          <w:lang w:val="uz-Cyrl-UZ"/>
        </w:rPr>
      </w:pPr>
      <w:r w:rsidRPr="00AF6F2D">
        <w:rPr>
          <w:rFonts w:ascii="Times New Roman" w:hAnsi="Times New Roman" w:cs="Times New Roman"/>
          <w:b/>
          <w:color w:val="0070C0"/>
          <w:sz w:val="28"/>
          <w:szCs w:val="28"/>
          <w:lang w:val="uz-Cyrl-UZ"/>
        </w:rPr>
        <w:t>Банк ходимининг унинг яқин қариндошлари ушбу банкнинг қимматли қоғозлари, банк депозитлари ёки унинг аксияларига эгалик қилиши манфаатлар тўқнашувига сабаб бўлиши мумкинми?</w:t>
      </w:r>
    </w:p>
    <w:p w14:paraId="71FD2E52" w14:textId="0A86C21C" w:rsidR="0003354E" w:rsidRPr="00AF6F2D" w:rsidRDefault="00DD1C32"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r w:rsidRPr="00AF6F2D">
        <w:rPr>
          <w:rFonts w:ascii="Times New Roman" w:hAnsi="Times New Roman" w:cs="Times New Roman"/>
          <w:sz w:val="28"/>
          <w:szCs w:val="28"/>
          <w:lang w:val="uz-Cyrl-UZ"/>
        </w:rPr>
        <w:t>Қонуннинг 1-моддасида назарда тутилган амал қилиш соҳаси доирасига кирса, манфаатлар тўқнашувига сабаб бўлади ҳамда бундай ҳолатга йўл қўйилмайди.</w:t>
      </w:r>
    </w:p>
    <w:p w14:paraId="64E5B1FD" w14:textId="582155A5" w:rsidR="00DD1C32" w:rsidRPr="00AF6F2D" w:rsidRDefault="00DD1C32" w:rsidP="00334B9B">
      <w:pPr>
        <w:pStyle w:val="a6"/>
        <w:numPr>
          <w:ilvl w:val="0"/>
          <w:numId w:val="8"/>
        </w:numPr>
        <w:tabs>
          <w:tab w:val="left" w:pos="993"/>
        </w:tabs>
        <w:autoSpaceDE w:val="0"/>
        <w:autoSpaceDN w:val="0"/>
        <w:adjustRightInd w:val="0"/>
        <w:spacing w:after="0" w:line="360" w:lineRule="auto"/>
        <w:ind w:left="0" w:firstLine="709"/>
        <w:contextualSpacing w:val="0"/>
        <w:jc w:val="both"/>
        <w:rPr>
          <w:rFonts w:ascii="Times New Roman" w:hAnsi="Times New Roman" w:cs="Times New Roman"/>
          <w:b/>
          <w:color w:val="0070C0"/>
          <w:sz w:val="28"/>
          <w:szCs w:val="28"/>
          <w:lang w:val="uz-Cyrl-UZ"/>
        </w:rPr>
      </w:pPr>
      <w:r w:rsidRPr="00AF6F2D">
        <w:rPr>
          <w:rFonts w:ascii="Times New Roman" w:hAnsi="Times New Roman" w:cs="Times New Roman"/>
          <w:b/>
          <w:color w:val="0070C0"/>
          <w:sz w:val="28"/>
          <w:szCs w:val="28"/>
          <w:lang w:val="uz-Cyrl-UZ"/>
        </w:rPr>
        <w:t>Айланма эшик (revolving door) амалиёти – ходим ёки раҳбар ўзининг илгари ишлаган давлат органи ёки бошқа ташкилотга ёки унинг раҳбари, ходимига нисбатан муайян ваколат, функцияларни белгилашда иштирок этади. Ушбу амалиёт манфаатлар тўқнашувига сабаб бўлиши мумкинми?</w:t>
      </w:r>
    </w:p>
    <w:p w14:paraId="36D45EDB" w14:textId="0AA4E97D" w:rsidR="00DD1C32" w:rsidRPr="00AF6F2D" w:rsidRDefault="00DD1C32"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r w:rsidRPr="00AF6F2D">
        <w:rPr>
          <w:rFonts w:ascii="Times New Roman" w:hAnsi="Times New Roman" w:cs="Times New Roman"/>
          <w:sz w:val="28"/>
          <w:szCs w:val="28"/>
          <w:lang w:val="uz-Cyrl-UZ"/>
        </w:rPr>
        <w:t>Ушбу амалиёт манфаатлар тўқнашувига сабаб бўлади.</w:t>
      </w:r>
    </w:p>
    <w:p w14:paraId="283AE2DD" w14:textId="7AD9138F" w:rsidR="00DD1C32" w:rsidRPr="00AF6F2D" w:rsidRDefault="00DD1C32" w:rsidP="00334B9B">
      <w:pPr>
        <w:pStyle w:val="a6"/>
        <w:numPr>
          <w:ilvl w:val="0"/>
          <w:numId w:val="8"/>
        </w:numPr>
        <w:tabs>
          <w:tab w:val="left" w:pos="993"/>
        </w:tabs>
        <w:autoSpaceDE w:val="0"/>
        <w:autoSpaceDN w:val="0"/>
        <w:adjustRightInd w:val="0"/>
        <w:spacing w:after="0" w:line="360" w:lineRule="auto"/>
        <w:ind w:left="0" w:firstLine="709"/>
        <w:contextualSpacing w:val="0"/>
        <w:jc w:val="both"/>
        <w:rPr>
          <w:rFonts w:ascii="Times New Roman" w:hAnsi="Times New Roman" w:cs="Times New Roman"/>
          <w:b/>
          <w:color w:val="0070C0"/>
          <w:sz w:val="28"/>
          <w:szCs w:val="28"/>
          <w:lang w:val="uz-Cyrl-UZ"/>
        </w:rPr>
      </w:pPr>
      <w:r w:rsidRPr="00AF6F2D">
        <w:rPr>
          <w:rFonts w:ascii="Times New Roman" w:hAnsi="Times New Roman" w:cs="Times New Roman"/>
          <w:b/>
          <w:color w:val="0070C0"/>
          <w:sz w:val="28"/>
          <w:szCs w:val="28"/>
          <w:lang w:val="uz-Cyrl-UZ"/>
        </w:rPr>
        <w:t>Манфаатлар тўқнашувини олдини олишда Одоб-ахлоқ комиссияларининг роли қандай?</w:t>
      </w:r>
    </w:p>
    <w:p w14:paraId="74D058E5" w14:textId="048072D8" w:rsidR="00DD1C32" w:rsidRPr="00AF6F2D" w:rsidRDefault="00DD1C32"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r w:rsidRPr="00AF6F2D">
        <w:rPr>
          <w:rFonts w:ascii="Times New Roman" w:hAnsi="Times New Roman" w:cs="Times New Roman"/>
          <w:sz w:val="28"/>
          <w:szCs w:val="28"/>
          <w:lang w:val="uz-Cyrl-UZ"/>
        </w:rPr>
        <w:t>Давлат органи ёки бошқа ташкилот ходими томонидан ушбу Қонунда белгиланган талабларга риоя этилишини таъминлаш чораларини кўради; манфаатлар тўқнашувини тартибга солиш юзасидан кўрилаётган чораларнинг етарлилиги (тўғрилиги) ҳақидаги масалаларни кўриб чиқади; мавжуд манфаатлар тўқнашуви билан боғлиқ ҳоллар устидан коллегиал назоратни амалга оширади; ушбу Қонунда белгиланган талабларнинг давлат органи ёки бошқа ташкилот ходимлари томонидан бузилишлари мавжудлиги (мавжуд эмаслиги) тўғрисида хизмат текшируви натижаларига кўра хулоса чиқаради; манфаатлар тўқнашуви тўғрисида хабар қилмаган, била туриб ёлғон ёки нотўғри ахборот тақдим этган ёхуд бундай ахборотни яширган ходимни жавобгарликка тортиш ҳақида давлат органининг ёки бошқа ташкилотнинг раҳбарига таклиф киритади.</w:t>
      </w:r>
    </w:p>
    <w:p w14:paraId="19680B6C" w14:textId="4A574EEB" w:rsidR="00DD1C32" w:rsidRPr="00AF6F2D" w:rsidRDefault="00DD1C32" w:rsidP="00334B9B">
      <w:pPr>
        <w:pStyle w:val="a6"/>
        <w:numPr>
          <w:ilvl w:val="0"/>
          <w:numId w:val="8"/>
        </w:numPr>
        <w:tabs>
          <w:tab w:val="left" w:pos="993"/>
        </w:tabs>
        <w:autoSpaceDE w:val="0"/>
        <w:autoSpaceDN w:val="0"/>
        <w:adjustRightInd w:val="0"/>
        <w:spacing w:after="0" w:line="360" w:lineRule="auto"/>
        <w:ind w:left="0" w:firstLine="709"/>
        <w:contextualSpacing w:val="0"/>
        <w:jc w:val="both"/>
        <w:rPr>
          <w:rFonts w:ascii="Times New Roman" w:hAnsi="Times New Roman" w:cs="Times New Roman"/>
          <w:b/>
          <w:color w:val="0070C0"/>
          <w:sz w:val="28"/>
          <w:szCs w:val="28"/>
          <w:lang w:val="uz-Cyrl-UZ"/>
        </w:rPr>
      </w:pPr>
      <w:r w:rsidRPr="00AF6F2D">
        <w:rPr>
          <w:rFonts w:ascii="Times New Roman" w:hAnsi="Times New Roman" w:cs="Times New Roman"/>
          <w:b/>
          <w:color w:val="0070C0"/>
          <w:sz w:val="28"/>
          <w:szCs w:val="28"/>
          <w:lang w:val="uz-Cyrl-UZ"/>
        </w:rPr>
        <w:t>Манфаатлар тўқнашувини олдини олишда махсус бўлинманинг роли нималарда намоён бўлади?</w:t>
      </w:r>
    </w:p>
    <w:p w14:paraId="2259D842" w14:textId="77777777" w:rsidR="00DD1C32" w:rsidRPr="00AF6F2D" w:rsidRDefault="00DD1C32"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r w:rsidRPr="00AF6F2D">
        <w:rPr>
          <w:rFonts w:ascii="Times New Roman" w:hAnsi="Times New Roman" w:cs="Times New Roman"/>
          <w:sz w:val="28"/>
          <w:szCs w:val="28"/>
          <w:lang w:val="uz-Cyrl-UZ"/>
        </w:rPr>
        <w:t>давлат органининг ёки бошқа ташкилотнинг ходими томонидан аниқланган манфаатлар тўқнашуви ҳоллари тўғрисидаги ахборотни умумлаштиради;</w:t>
      </w:r>
    </w:p>
    <w:p w14:paraId="6BCA1DE9" w14:textId="77777777" w:rsidR="00DD1C32" w:rsidRPr="00AF6F2D" w:rsidRDefault="00DD1C32"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r w:rsidRPr="00AF6F2D">
        <w:rPr>
          <w:rFonts w:ascii="Times New Roman" w:hAnsi="Times New Roman" w:cs="Times New Roman"/>
          <w:sz w:val="28"/>
          <w:szCs w:val="28"/>
          <w:lang w:val="uz-Cyrl-UZ"/>
        </w:rPr>
        <w:t>давлат органининг ёки бошқа ташкилотнинг ушбу Қонун талабларини бузган ходимига нисбатан хизмат текширувини ўтказади;</w:t>
      </w:r>
    </w:p>
    <w:p w14:paraId="43EA6DDA" w14:textId="77777777" w:rsidR="00DD1C32" w:rsidRPr="00AF6F2D" w:rsidRDefault="00DD1C32"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r w:rsidRPr="00AF6F2D">
        <w:rPr>
          <w:rFonts w:ascii="Times New Roman" w:hAnsi="Times New Roman" w:cs="Times New Roman"/>
          <w:sz w:val="28"/>
          <w:szCs w:val="28"/>
          <w:lang w:val="uz-Cyrl-UZ"/>
        </w:rPr>
        <w:t>давлат органининг ёки бошқа ташкилотнинг ходимлари ўртасида манфаатлар тўқнашувининг олдини олиш юзасидан қонунчиликка мувофиқ тушунтириш ишларини амалга оширади;</w:t>
      </w:r>
    </w:p>
    <w:p w14:paraId="138527EE" w14:textId="77777777" w:rsidR="00DD1C32" w:rsidRPr="00AF6F2D" w:rsidRDefault="00DD1C32"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r w:rsidRPr="00AF6F2D">
        <w:rPr>
          <w:rFonts w:ascii="Times New Roman" w:hAnsi="Times New Roman" w:cs="Times New Roman"/>
          <w:sz w:val="28"/>
          <w:szCs w:val="28"/>
          <w:lang w:val="uz-Cyrl-UZ"/>
        </w:rPr>
        <w:t>еҳтимолий манфаатлар тўқнашуви тўғрисидаги декларацияларни, шунингдек мавжуд манфаатлар тўқнашуви тўғрисидаги хабарномани кўриб чиқади, уларнинг натижаларига кўра одоб-ахлоқ комиссиясига таклифлар киритади;</w:t>
      </w:r>
    </w:p>
    <w:p w14:paraId="76597FDE" w14:textId="77777777" w:rsidR="00DD1C32" w:rsidRPr="00AF6F2D" w:rsidRDefault="00DD1C32"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r w:rsidRPr="00AF6F2D">
        <w:rPr>
          <w:rFonts w:ascii="Times New Roman" w:hAnsi="Times New Roman" w:cs="Times New Roman"/>
          <w:sz w:val="28"/>
          <w:szCs w:val="28"/>
          <w:lang w:val="uz-Cyrl-UZ"/>
        </w:rPr>
        <w:t>давлат органи ёки бошқа ташкилот ходимининг манфаатлар тўқнашуви ҳақидаги хабарлари муносабати билан манфаатлар тўқнашуви мавжудлиги ёки мавжуд  эмаслиги тўғрисида хулоса беради;</w:t>
      </w:r>
    </w:p>
    <w:p w14:paraId="628B6082" w14:textId="77777777" w:rsidR="00DD1C32" w:rsidRPr="00AF6F2D" w:rsidRDefault="00DD1C32"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r w:rsidRPr="00AF6F2D">
        <w:rPr>
          <w:rFonts w:ascii="Times New Roman" w:hAnsi="Times New Roman" w:cs="Times New Roman"/>
          <w:sz w:val="28"/>
          <w:szCs w:val="28"/>
          <w:lang w:val="uz-Cyrl-UZ"/>
        </w:rPr>
        <w:t>давлат органларида ёки бошқа ташкилотларда аниқланган манфаатлар тўқнашуви ҳолларини таҳлил қилади ҳамда уларни тартибга солиш бўйича таклифларни ишлаб чиқади;</w:t>
      </w:r>
    </w:p>
    <w:p w14:paraId="127B5E4C" w14:textId="7CE6ABB6" w:rsidR="00DD1C32" w:rsidRPr="00AF6F2D" w:rsidRDefault="00DD1C32"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r w:rsidRPr="00AF6F2D">
        <w:rPr>
          <w:rFonts w:ascii="Times New Roman" w:hAnsi="Times New Roman" w:cs="Times New Roman"/>
          <w:sz w:val="28"/>
          <w:szCs w:val="28"/>
          <w:lang w:val="uz-Cyrl-UZ"/>
        </w:rPr>
        <w:t>давлат органларида ёки бошқа ташкилотларда ушбу Қонун талабларига риоя этилиши ҳолати тўғрисидаги ҳар йилги ҳисоботларни тайёрлайди ҳамда ҳисоботлар унинг расмий веб-сайтига жойлаштирилишини таъминлайди.</w:t>
      </w:r>
    </w:p>
    <w:p w14:paraId="0A8365DA" w14:textId="784AB1DF" w:rsidR="00DD1C32" w:rsidRPr="00AF6F2D" w:rsidRDefault="00DD1C32" w:rsidP="00334B9B">
      <w:pPr>
        <w:pStyle w:val="a6"/>
        <w:numPr>
          <w:ilvl w:val="0"/>
          <w:numId w:val="8"/>
        </w:numPr>
        <w:tabs>
          <w:tab w:val="left" w:pos="993"/>
        </w:tabs>
        <w:autoSpaceDE w:val="0"/>
        <w:autoSpaceDN w:val="0"/>
        <w:adjustRightInd w:val="0"/>
        <w:spacing w:after="0" w:line="360" w:lineRule="auto"/>
        <w:ind w:left="0" w:firstLine="709"/>
        <w:contextualSpacing w:val="0"/>
        <w:jc w:val="both"/>
        <w:rPr>
          <w:rFonts w:ascii="Times New Roman" w:hAnsi="Times New Roman" w:cs="Times New Roman"/>
          <w:b/>
          <w:color w:val="0070C0"/>
          <w:sz w:val="28"/>
          <w:szCs w:val="28"/>
          <w:lang w:val="uz-Cyrl-UZ"/>
        </w:rPr>
      </w:pPr>
      <w:r w:rsidRPr="00AF6F2D">
        <w:rPr>
          <w:rFonts w:ascii="Times New Roman" w:hAnsi="Times New Roman" w:cs="Times New Roman"/>
          <w:b/>
          <w:color w:val="0070C0"/>
          <w:sz w:val="28"/>
          <w:szCs w:val="28"/>
          <w:lang w:val="uz-Cyrl-UZ"/>
        </w:rPr>
        <w:t>Давлат органлари ва бошқа ташкилотлар ходимлари, шунингдек уларга алоқадор шахсларнинг ўзига нисбатан ёки бошқа ходимларга нисбатан манфаатлар тўқнашуви ҳолатлари ҳақида хабар бермаслиги қандай ҳуқуқий оқибатларга олиб келади?</w:t>
      </w:r>
    </w:p>
    <w:p w14:paraId="6496A39B" w14:textId="0963BA37" w:rsidR="00DD1C32" w:rsidRPr="00AF6F2D" w:rsidRDefault="00DD1C32"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r w:rsidRPr="00AF6F2D">
        <w:rPr>
          <w:rFonts w:ascii="Times New Roman" w:hAnsi="Times New Roman" w:cs="Times New Roman"/>
          <w:sz w:val="28"/>
          <w:szCs w:val="28"/>
          <w:lang w:val="uz-Cyrl-UZ"/>
        </w:rPr>
        <w:t>Қонуннинг амал қилиш соҳасида юз берган бўлса, МЖТКнинг 193</w:t>
      </w:r>
      <w:r w:rsidRPr="002C6EFA">
        <w:rPr>
          <w:rFonts w:ascii="Times New Roman" w:hAnsi="Times New Roman" w:cs="Times New Roman"/>
          <w:sz w:val="28"/>
          <w:szCs w:val="28"/>
          <w:vertAlign w:val="superscript"/>
          <w:lang w:val="uz-Cyrl-UZ"/>
        </w:rPr>
        <w:t>4</w:t>
      </w:r>
      <w:r w:rsidRPr="00AF6F2D">
        <w:rPr>
          <w:rFonts w:ascii="Times New Roman" w:hAnsi="Times New Roman" w:cs="Times New Roman"/>
          <w:sz w:val="28"/>
          <w:szCs w:val="28"/>
          <w:lang w:val="uz-Cyrl-UZ"/>
        </w:rPr>
        <w:t>-модда. Манфаатлар тўқнашуви тўғрисидаги қонунчилик талабларини бажармаслик санксиясида белгиланган жавобгарликка сабаб бўлади.</w:t>
      </w:r>
    </w:p>
    <w:p w14:paraId="06461593" w14:textId="72F840C4" w:rsidR="00DD1C32" w:rsidRPr="00AF6F2D" w:rsidRDefault="00DD1C32" w:rsidP="00334B9B">
      <w:pPr>
        <w:pStyle w:val="a6"/>
        <w:numPr>
          <w:ilvl w:val="0"/>
          <w:numId w:val="8"/>
        </w:numPr>
        <w:tabs>
          <w:tab w:val="left" w:pos="993"/>
        </w:tabs>
        <w:autoSpaceDE w:val="0"/>
        <w:autoSpaceDN w:val="0"/>
        <w:adjustRightInd w:val="0"/>
        <w:spacing w:after="0" w:line="360" w:lineRule="auto"/>
        <w:ind w:left="0" w:firstLine="709"/>
        <w:contextualSpacing w:val="0"/>
        <w:jc w:val="both"/>
        <w:rPr>
          <w:rFonts w:ascii="Times New Roman" w:hAnsi="Times New Roman" w:cs="Times New Roman"/>
          <w:b/>
          <w:color w:val="0070C0"/>
          <w:sz w:val="28"/>
          <w:szCs w:val="28"/>
          <w:lang w:val="uz-Cyrl-UZ"/>
        </w:rPr>
      </w:pPr>
      <w:r w:rsidRPr="00AF6F2D">
        <w:rPr>
          <w:rFonts w:ascii="Times New Roman" w:hAnsi="Times New Roman" w:cs="Times New Roman"/>
          <w:b/>
          <w:color w:val="0070C0"/>
          <w:sz w:val="28"/>
          <w:szCs w:val="28"/>
          <w:lang w:val="uz-Cyrl-UZ"/>
        </w:rPr>
        <w:t>Бир шахс турмуш ўртоғи туман ҳокими лавозимига тайинлангандан сўнг туман тиббий поликлиника раҳбари лавозимга тайинланган. Мазкур шахс тиббий поликлиника раҳбари лавозимда ишлашга ҳақлими?</w:t>
      </w:r>
    </w:p>
    <w:p w14:paraId="41DB2EFD" w14:textId="6893F133" w:rsidR="0003354E" w:rsidRPr="00AF6F2D" w:rsidRDefault="00DD1C32"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r w:rsidRPr="00AF6F2D">
        <w:rPr>
          <w:rFonts w:ascii="Times New Roman" w:hAnsi="Times New Roman" w:cs="Times New Roman"/>
          <w:sz w:val="28"/>
          <w:szCs w:val="28"/>
          <w:lang w:val="uz-Cyrl-UZ"/>
        </w:rPr>
        <w:t>Меҳнат кодексининг 121-моддасида ўзаро яқин қариндош ёки қуда томондан қариндош бўлган шахсларнинг (ота-она, ака-укалар, опа-сингиллар, ўғиллар, қизлар, эр-хотин, шунингдек эр-хотиннинг ота-онаси, ака-укалари, опа-сингиллари ва фарзандлари) айнан битта давлат ташкилотида бирга хизмат қилиши, агар уларнинг бирга хизмат қилиши улардан бирининг иккинчисига бевосита бўйсунишига ёки унинг назорати остида бўлишига боғлиқ бўлса тақиқланиши белгиланган.</w:t>
      </w:r>
    </w:p>
    <w:p w14:paraId="64BC8BD0" w14:textId="2352A5EA" w:rsidR="00DD1C32" w:rsidRPr="00AF6F2D" w:rsidRDefault="00DD1C32" w:rsidP="002C6EFA">
      <w:pPr>
        <w:pStyle w:val="a6"/>
        <w:numPr>
          <w:ilvl w:val="0"/>
          <w:numId w:val="8"/>
        </w:numPr>
        <w:tabs>
          <w:tab w:val="left" w:pos="1134"/>
        </w:tabs>
        <w:autoSpaceDE w:val="0"/>
        <w:autoSpaceDN w:val="0"/>
        <w:adjustRightInd w:val="0"/>
        <w:spacing w:after="0" w:line="360" w:lineRule="auto"/>
        <w:ind w:left="0" w:firstLine="709"/>
        <w:contextualSpacing w:val="0"/>
        <w:jc w:val="both"/>
        <w:rPr>
          <w:rFonts w:ascii="Times New Roman" w:hAnsi="Times New Roman" w:cs="Times New Roman"/>
          <w:b/>
          <w:color w:val="0070C0"/>
          <w:sz w:val="28"/>
          <w:szCs w:val="28"/>
          <w:lang w:val="uz-Cyrl-UZ"/>
        </w:rPr>
      </w:pPr>
      <w:r w:rsidRPr="00AF6F2D">
        <w:rPr>
          <w:rFonts w:ascii="Times New Roman" w:hAnsi="Times New Roman" w:cs="Times New Roman"/>
          <w:b/>
          <w:color w:val="0070C0"/>
          <w:sz w:val="28"/>
          <w:szCs w:val="28"/>
          <w:lang w:val="uz-Cyrl-UZ"/>
        </w:rPr>
        <w:t>Бир шахс турмуш ўртоғи раҳбар бўлиб ишлаётган ташкилот бўйсунувидаги ташкилотнинг бўлим бошлиғи лавозимида фаолият юритади. Мазкур шахс бўйсунув ташкилотда бўлим бошлиғи лавозимида ишлашга ҳақлими?</w:t>
      </w:r>
    </w:p>
    <w:p w14:paraId="034EED3A" w14:textId="669C0DBE" w:rsidR="00DD1C32" w:rsidRPr="00AF6F2D" w:rsidRDefault="00DD1C32"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r w:rsidRPr="00AF6F2D">
        <w:rPr>
          <w:rFonts w:ascii="Times New Roman" w:hAnsi="Times New Roman" w:cs="Times New Roman"/>
          <w:sz w:val="28"/>
          <w:szCs w:val="28"/>
          <w:lang w:val="uz-Cyrl-UZ"/>
        </w:rPr>
        <w:t>Меҳнат кодексининг 121-моддасида ўзаро яқин қариндош ёки қуда томондан қариндош бўлган шахсларнинг (ота-она, ака-укалар, опа-сингиллар, ўғиллар, қизлар, эр-хотин, шунингдек эр-хотиннинг ота-онаси, ака-укалари, опа-сингиллари ва фарзандлари) айнан битта давлат ташкилотида бирга хизмат қилиши, агар уларнинг бирга хизмат қилиши улардан бирининг иккинчисига бевосита бўйсунишига ёки унинг назорати остида бўлишига боғлиқ бўлса тақиқланиши белгиланган.</w:t>
      </w:r>
    </w:p>
    <w:p w14:paraId="1E6189D4" w14:textId="6B62E4A5" w:rsidR="00DD1C32" w:rsidRPr="00AF6F2D" w:rsidRDefault="00DD1C32" w:rsidP="002C6EFA">
      <w:pPr>
        <w:pStyle w:val="a6"/>
        <w:numPr>
          <w:ilvl w:val="0"/>
          <w:numId w:val="8"/>
        </w:numPr>
        <w:tabs>
          <w:tab w:val="left" w:pos="1134"/>
        </w:tabs>
        <w:autoSpaceDE w:val="0"/>
        <w:autoSpaceDN w:val="0"/>
        <w:adjustRightInd w:val="0"/>
        <w:spacing w:after="0" w:line="360" w:lineRule="auto"/>
        <w:ind w:left="0" w:firstLine="709"/>
        <w:contextualSpacing w:val="0"/>
        <w:jc w:val="both"/>
        <w:rPr>
          <w:rFonts w:ascii="Times New Roman" w:hAnsi="Times New Roman" w:cs="Times New Roman"/>
          <w:b/>
          <w:color w:val="0070C0"/>
          <w:sz w:val="28"/>
          <w:szCs w:val="28"/>
          <w:lang w:val="uz-Cyrl-UZ"/>
        </w:rPr>
      </w:pPr>
      <w:r w:rsidRPr="00AF6F2D">
        <w:rPr>
          <w:rFonts w:ascii="Times New Roman" w:hAnsi="Times New Roman" w:cs="Times New Roman"/>
          <w:b/>
          <w:color w:val="0070C0"/>
          <w:sz w:val="28"/>
          <w:szCs w:val="28"/>
          <w:lang w:val="uz-Cyrl-UZ"/>
        </w:rPr>
        <w:t>Бир шахс укаси вилоят ҳокимлиги кадрлар бошқармасида бош мутахассис бўлиб ишлаётган бир пайтда туман ҳокимнинг ёрдамчиси вазифасида фаолият юритиши қонунийми?</w:t>
      </w:r>
    </w:p>
    <w:p w14:paraId="4BEA7724" w14:textId="5C32FF81" w:rsidR="00DD1C32" w:rsidRPr="00AF6F2D" w:rsidRDefault="00DD1C32"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r w:rsidRPr="00AF6F2D">
        <w:rPr>
          <w:rFonts w:ascii="Times New Roman" w:hAnsi="Times New Roman" w:cs="Times New Roman"/>
          <w:sz w:val="28"/>
          <w:szCs w:val="28"/>
          <w:lang w:val="uz-Cyrl-UZ"/>
        </w:rPr>
        <w:t>Меҳнат кодексининг 121-моддасида ўзаро яқин қариндош ёки қуда томондан қариндош бўлган шахсларнинг (ота-она, ака-укалар, опа-сингиллар, ўғиллар, қизлар, эр-хотин, шунингдек эр-хотиннинг ота-онаси, ака-укалари, опа-сингиллари ва фарзандлари) айнан битта давлат ташкилотида бирга хизмат қилиши, агар уларнинг бирга хизмат қилиши улардан бирининг иккинчисига бевосита бўйсунишига ёки унинг назорати остида бўлишига боғлиқ бўлса тақиқланиши белгиланган.</w:t>
      </w:r>
    </w:p>
    <w:p w14:paraId="7D9CD147" w14:textId="2380B809" w:rsidR="00DD1C32" w:rsidRPr="00AF6F2D" w:rsidRDefault="00DD1C32" w:rsidP="002C6EFA">
      <w:pPr>
        <w:pStyle w:val="a6"/>
        <w:numPr>
          <w:ilvl w:val="0"/>
          <w:numId w:val="8"/>
        </w:numPr>
        <w:tabs>
          <w:tab w:val="left" w:pos="1134"/>
        </w:tabs>
        <w:autoSpaceDE w:val="0"/>
        <w:autoSpaceDN w:val="0"/>
        <w:adjustRightInd w:val="0"/>
        <w:spacing w:after="0" w:line="360" w:lineRule="auto"/>
        <w:ind w:left="0" w:firstLine="709"/>
        <w:contextualSpacing w:val="0"/>
        <w:jc w:val="both"/>
        <w:rPr>
          <w:rFonts w:ascii="Times New Roman" w:hAnsi="Times New Roman" w:cs="Times New Roman"/>
          <w:b/>
          <w:color w:val="0070C0"/>
          <w:sz w:val="28"/>
          <w:szCs w:val="28"/>
          <w:lang w:val="uz-Cyrl-UZ"/>
        </w:rPr>
      </w:pPr>
      <w:r w:rsidRPr="00AF6F2D">
        <w:rPr>
          <w:rFonts w:ascii="Times New Roman" w:hAnsi="Times New Roman" w:cs="Times New Roman"/>
          <w:b/>
          <w:color w:val="0070C0"/>
          <w:sz w:val="28"/>
          <w:szCs w:val="28"/>
          <w:lang w:val="uz-Cyrl-UZ"/>
        </w:rPr>
        <w:t>Бир шахс вилоят ҳокимлигининг кадрлар бошқармаси бошлиғи лавозимида фаолият юритиши билан бир қаторда унинг турмуш ўртоғи мазкур ҳокимликни хўжалик бошқармасининг техник вазифасида ишлаши қанчалик қонунга тўғри келади?</w:t>
      </w:r>
    </w:p>
    <w:p w14:paraId="1C20FA54" w14:textId="19A7A3D0" w:rsidR="00DD1C32" w:rsidRPr="00AF6F2D" w:rsidRDefault="00DD1C32"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r w:rsidRPr="00AF6F2D">
        <w:rPr>
          <w:rFonts w:ascii="Times New Roman" w:hAnsi="Times New Roman" w:cs="Times New Roman"/>
          <w:sz w:val="28"/>
          <w:szCs w:val="28"/>
          <w:lang w:val="uz-Cyrl-UZ"/>
        </w:rPr>
        <w:t>Меҳнат кодексининг 121-моддасида ўзаро яқин қариндош ёки қуда томондан қариндош бўлган шахсларнинг (ота-она, ака-укалар, опа-сингиллар, ўғиллар, қизлар, эр-хотин, шунингдек эр-хотиннинг ота-онаси, ака-укалари, опа-сингиллари ва фарзандлари) айнан битта давлат ташкилотида бирга хизмат қилиши, агар уларнинг бирга хизмат қилиши улардан бирининг иккинчисига бевосита бўйсунишига ёки унинг назорати остида бўлишига боғлиқ бўлса тақиқланиши белгиланган.</w:t>
      </w:r>
    </w:p>
    <w:p w14:paraId="01BFEA18" w14:textId="2028A99B" w:rsidR="00DD1C32" w:rsidRPr="00AF6F2D" w:rsidRDefault="00DD1C32" w:rsidP="00334B9B">
      <w:pPr>
        <w:pStyle w:val="a6"/>
        <w:numPr>
          <w:ilvl w:val="0"/>
          <w:numId w:val="8"/>
        </w:numPr>
        <w:tabs>
          <w:tab w:val="left" w:pos="993"/>
        </w:tabs>
        <w:autoSpaceDE w:val="0"/>
        <w:autoSpaceDN w:val="0"/>
        <w:adjustRightInd w:val="0"/>
        <w:spacing w:after="0" w:line="360" w:lineRule="auto"/>
        <w:ind w:left="0" w:firstLine="709"/>
        <w:contextualSpacing w:val="0"/>
        <w:jc w:val="both"/>
        <w:rPr>
          <w:rFonts w:ascii="Times New Roman" w:hAnsi="Times New Roman" w:cs="Times New Roman"/>
          <w:b/>
          <w:color w:val="0070C0"/>
          <w:sz w:val="28"/>
          <w:szCs w:val="28"/>
          <w:lang w:val="uz-Cyrl-UZ"/>
        </w:rPr>
      </w:pPr>
      <w:r w:rsidRPr="00AF6F2D">
        <w:rPr>
          <w:rFonts w:ascii="Times New Roman" w:hAnsi="Times New Roman" w:cs="Times New Roman"/>
          <w:b/>
          <w:color w:val="0070C0"/>
          <w:sz w:val="28"/>
          <w:szCs w:val="28"/>
          <w:lang w:val="uz-Cyrl-UZ"/>
        </w:rPr>
        <w:t>Ижтимоий масалалар бўйича ҳоким ўринбосари ишдан бўшатилган кейин ўзининг назорат объекти ҳисобланган ташкилотларга ёки ижтимоий масалалар бўйича бош мутахассис ёхуд етакчи мутахассис бўлиб ишга кириши тақиқланганми?</w:t>
      </w:r>
    </w:p>
    <w:p w14:paraId="52FF6CDC" w14:textId="3AB1552E" w:rsidR="00DD1C32" w:rsidRPr="00AF6F2D" w:rsidRDefault="00DD1C32"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r w:rsidRPr="00AF6F2D">
        <w:rPr>
          <w:rFonts w:ascii="Times New Roman" w:hAnsi="Times New Roman" w:cs="Times New Roman"/>
          <w:sz w:val="28"/>
          <w:szCs w:val="28"/>
          <w:lang w:val="uz-Cyrl-UZ"/>
        </w:rPr>
        <w:t>Йўқ</w:t>
      </w:r>
    </w:p>
    <w:p w14:paraId="5366408F" w14:textId="0878628F" w:rsidR="00DD1C32" w:rsidRPr="00AF6F2D" w:rsidRDefault="00DD1C32" w:rsidP="002C6EFA">
      <w:pPr>
        <w:pStyle w:val="a6"/>
        <w:numPr>
          <w:ilvl w:val="0"/>
          <w:numId w:val="8"/>
        </w:numPr>
        <w:tabs>
          <w:tab w:val="left" w:pos="1134"/>
        </w:tabs>
        <w:autoSpaceDE w:val="0"/>
        <w:autoSpaceDN w:val="0"/>
        <w:adjustRightInd w:val="0"/>
        <w:spacing w:after="0" w:line="360" w:lineRule="auto"/>
        <w:ind w:left="0" w:firstLine="709"/>
        <w:contextualSpacing w:val="0"/>
        <w:jc w:val="both"/>
        <w:rPr>
          <w:rFonts w:ascii="Times New Roman" w:hAnsi="Times New Roman" w:cs="Times New Roman"/>
          <w:b/>
          <w:color w:val="0070C0"/>
          <w:sz w:val="28"/>
          <w:szCs w:val="28"/>
          <w:lang w:val="uz-Cyrl-UZ"/>
        </w:rPr>
      </w:pPr>
      <w:r w:rsidRPr="00AF6F2D">
        <w:rPr>
          <w:rFonts w:ascii="Times New Roman" w:hAnsi="Times New Roman" w:cs="Times New Roman"/>
          <w:b/>
          <w:color w:val="0070C0"/>
          <w:sz w:val="28"/>
          <w:szCs w:val="28"/>
          <w:lang w:val="uz-Cyrl-UZ"/>
        </w:rPr>
        <w:t>Эр-хотиннинг битта ташкилотда ишлаши мумкинми?</w:t>
      </w:r>
    </w:p>
    <w:p w14:paraId="0D69C9BD" w14:textId="42437AEF" w:rsidR="00DD1C32" w:rsidRPr="00AF6F2D" w:rsidRDefault="00DD1C32"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r w:rsidRPr="00AF6F2D">
        <w:rPr>
          <w:rFonts w:ascii="Times New Roman" w:hAnsi="Times New Roman" w:cs="Times New Roman"/>
          <w:sz w:val="28"/>
          <w:szCs w:val="28"/>
          <w:lang w:val="uz-Cyrl-UZ"/>
        </w:rPr>
        <w:t>Меҳнат кодексининг 121-моддасида ўзаро яқин қариндош айнан битта давлат ташкилотида бирга хизмат қилиши, агар уларнинг бирга хизмат қилиши улардан бирининг иккинчисига бевосита бўйсунишига ёки унинг назорати остида бўлишига боғлиқ бўлмаса.</w:t>
      </w:r>
    </w:p>
    <w:p w14:paraId="2991D0FC" w14:textId="24828BFD" w:rsidR="00DD1C32" w:rsidRPr="00AF6F2D" w:rsidRDefault="00DD1C32" w:rsidP="002C6EFA">
      <w:pPr>
        <w:pStyle w:val="a6"/>
        <w:numPr>
          <w:ilvl w:val="0"/>
          <w:numId w:val="8"/>
        </w:numPr>
        <w:tabs>
          <w:tab w:val="left" w:pos="1134"/>
        </w:tabs>
        <w:autoSpaceDE w:val="0"/>
        <w:autoSpaceDN w:val="0"/>
        <w:adjustRightInd w:val="0"/>
        <w:spacing w:after="0" w:line="360" w:lineRule="auto"/>
        <w:ind w:left="0" w:firstLine="709"/>
        <w:contextualSpacing w:val="0"/>
        <w:jc w:val="both"/>
        <w:rPr>
          <w:rFonts w:ascii="Times New Roman" w:hAnsi="Times New Roman" w:cs="Times New Roman"/>
          <w:b/>
          <w:color w:val="0070C0"/>
          <w:sz w:val="28"/>
          <w:szCs w:val="28"/>
          <w:lang w:val="uz-Cyrl-UZ"/>
        </w:rPr>
      </w:pPr>
      <w:r w:rsidRPr="00AF6F2D">
        <w:rPr>
          <w:rFonts w:ascii="Times New Roman" w:hAnsi="Times New Roman" w:cs="Times New Roman"/>
          <w:b/>
          <w:color w:val="0070C0"/>
          <w:sz w:val="28"/>
          <w:szCs w:val="28"/>
          <w:lang w:val="uz-Cyrl-UZ"/>
        </w:rPr>
        <w:t>Давлат органлари ва бошқа ташкилотларда ишловчи ходимга алоқадор шахс давлат органи назоратида бўлмаган тадбиркорлик фаолияти билан шуғулланади, яъни раҳбар ёки таъсисчи ҳисобланади. Бундай ҳолатда қандай йўл тутиш керак?</w:t>
      </w:r>
    </w:p>
    <w:p w14:paraId="21DBF7FB" w14:textId="77777777" w:rsidR="00DD1C32" w:rsidRPr="00AF6F2D" w:rsidRDefault="00DD1C32"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r w:rsidRPr="00AF6F2D">
        <w:rPr>
          <w:rFonts w:ascii="Times New Roman" w:hAnsi="Times New Roman" w:cs="Times New Roman"/>
          <w:sz w:val="28"/>
          <w:szCs w:val="28"/>
          <w:lang w:val="uz-Cyrl-UZ"/>
        </w:rPr>
        <w:t>Мазкур ҳолат эҳтимолий манфаатлар тўқнашуви сифатида баҳоланади ва Қонунга мувофиқ уни тартибга солиш чорасини кўриш лозим бўлади, яъни агарда Қонун билан таъсисчилик ушбу ходимга тақиқланган бўлса, ушбу манфаатидан вос кечиши ёҳуд ДХМга ушбу фаолиятини тўхтатишга ариза бериши лозим.</w:t>
      </w:r>
    </w:p>
    <w:p w14:paraId="0EC525BD" w14:textId="77777777" w:rsidR="00DD1C32" w:rsidRPr="00AF6F2D" w:rsidRDefault="00DD1C32"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r w:rsidRPr="00AF6F2D">
        <w:rPr>
          <w:rFonts w:ascii="Times New Roman" w:hAnsi="Times New Roman" w:cs="Times New Roman"/>
          <w:sz w:val="28"/>
          <w:szCs w:val="28"/>
          <w:lang w:val="uz-Cyrl-UZ"/>
        </w:rPr>
        <w:t>Раҳбарлик лавозимида фаолият юритиш Меҳнат кодексининг 432-моддасига мувофиқ ўриндошлик асосида ишлаш ходимнинг ўзининг асосий ишидан ташқари алоҳида меҳнат шартномаси шартлари бўйича асосий ишидан бўш вақтида бошқа мунтазам ҳақ тўланадиган ишни бажариш эканлиги белгиланган.</w:t>
      </w:r>
    </w:p>
    <w:p w14:paraId="3F413915" w14:textId="4D825A95" w:rsidR="00DD1C32" w:rsidRPr="00AF6F2D" w:rsidRDefault="00DD1C32"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r w:rsidRPr="00AF6F2D">
        <w:rPr>
          <w:rFonts w:ascii="Times New Roman" w:hAnsi="Times New Roman" w:cs="Times New Roman"/>
          <w:sz w:val="28"/>
          <w:szCs w:val="28"/>
          <w:lang w:val="uz-Cyrl-UZ"/>
        </w:rPr>
        <w:t>Бироқ, Вазирлар Маҳкамасининг 2012 йил 18 октябрдаги 297-сон қарорига мувофиқ давлат ва хўжалик бошқаруви органларида, шу жумладан ўриндошлик асосида бир вақтнинг ўзида иккита раҳбарлик лавозимини эгаллашга йўл қўйилмайди, қонунчиликда белгиланган ҳоллар бундан мустасно.</w:t>
      </w:r>
    </w:p>
    <w:p w14:paraId="1D49B6E9" w14:textId="77777777" w:rsidR="00DD1C32" w:rsidRPr="00AF6F2D" w:rsidRDefault="00DD1C32" w:rsidP="00334B9B">
      <w:pPr>
        <w:pStyle w:val="a6"/>
        <w:numPr>
          <w:ilvl w:val="0"/>
          <w:numId w:val="8"/>
        </w:numPr>
        <w:tabs>
          <w:tab w:val="left" w:pos="993"/>
        </w:tabs>
        <w:autoSpaceDE w:val="0"/>
        <w:autoSpaceDN w:val="0"/>
        <w:adjustRightInd w:val="0"/>
        <w:spacing w:after="0" w:line="360" w:lineRule="auto"/>
        <w:ind w:left="0" w:firstLine="709"/>
        <w:contextualSpacing w:val="0"/>
        <w:jc w:val="both"/>
        <w:rPr>
          <w:rFonts w:ascii="Times New Roman" w:hAnsi="Times New Roman" w:cs="Times New Roman"/>
          <w:b/>
          <w:color w:val="0070C0"/>
          <w:sz w:val="28"/>
          <w:szCs w:val="28"/>
          <w:lang w:val="uz-Cyrl-UZ"/>
        </w:rPr>
      </w:pPr>
      <w:r w:rsidRPr="00AF6F2D">
        <w:rPr>
          <w:rFonts w:ascii="Times New Roman" w:hAnsi="Times New Roman" w:cs="Times New Roman"/>
          <w:b/>
          <w:color w:val="0070C0"/>
          <w:sz w:val="28"/>
          <w:szCs w:val="28"/>
          <w:lang w:val="uz-Cyrl-UZ"/>
        </w:rPr>
        <w:t>Давлат органи ёки ташкилотида ишловчи ходим, унинг яқин қариндоши ёки унга алоқадор шахс ушбу давлат органи ёхуд ташкилотнинг соҳа жиҳатдан назорат қилинадиган тадбиркорлик фаолияти билан шуғулланишга ҳақлими.</w:t>
      </w:r>
    </w:p>
    <w:p w14:paraId="7DF7CC7D" w14:textId="3C8A17B6" w:rsidR="00DD1C32" w:rsidRPr="00AF6F2D" w:rsidRDefault="00DD1C32" w:rsidP="00334B9B">
      <w:pPr>
        <w:tabs>
          <w:tab w:val="left" w:pos="993"/>
        </w:tabs>
        <w:autoSpaceDE w:val="0"/>
        <w:autoSpaceDN w:val="0"/>
        <w:adjustRightInd w:val="0"/>
        <w:spacing w:after="0" w:line="360" w:lineRule="auto"/>
        <w:ind w:firstLine="709"/>
        <w:jc w:val="both"/>
        <w:rPr>
          <w:rFonts w:ascii="Times New Roman" w:hAnsi="Times New Roman" w:cs="Times New Roman"/>
          <w:b/>
          <w:color w:val="0070C0"/>
          <w:sz w:val="28"/>
          <w:szCs w:val="28"/>
          <w:lang w:val="uz-Cyrl-UZ"/>
        </w:rPr>
      </w:pPr>
      <w:r w:rsidRPr="00AF6F2D">
        <w:rPr>
          <w:rFonts w:ascii="Times New Roman" w:hAnsi="Times New Roman" w:cs="Times New Roman"/>
          <w:b/>
          <w:color w:val="0070C0"/>
          <w:sz w:val="28"/>
          <w:szCs w:val="28"/>
          <w:lang w:val="uz-Cyrl-UZ"/>
        </w:rPr>
        <w:t>Масалан: Қишлоқ хўжалиги вазирлигида ишловчи ходим, унинг яқин қариндоши ёки унга алоқадор шахс фермер хўжалиги таъсисчиси ёки раҳбари бўлиб ишлаши қонунга тўғри келадими?</w:t>
      </w:r>
    </w:p>
    <w:p w14:paraId="28E09518" w14:textId="77777777" w:rsidR="00DD1C32" w:rsidRPr="00AF6F2D" w:rsidRDefault="00DD1C32"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r w:rsidRPr="00AF6F2D">
        <w:rPr>
          <w:rFonts w:ascii="Times New Roman" w:hAnsi="Times New Roman" w:cs="Times New Roman"/>
          <w:sz w:val="28"/>
          <w:szCs w:val="28"/>
          <w:lang w:val="uz-Cyrl-UZ"/>
        </w:rPr>
        <w:t>Ҳақли агарда қонунчилик билан уларга ушбу фаолият билан шуғулланиш тақиқланмаган бўлса.</w:t>
      </w:r>
    </w:p>
    <w:p w14:paraId="18BC81DA" w14:textId="219EC423" w:rsidR="00DD1C32" w:rsidRPr="00AF6F2D" w:rsidRDefault="00DD1C32"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r w:rsidRPr="00AF6F2D">
        <w:rPr>
          <w:rFonts w:ascii="Times New Roman" w:hAnsi="Times New Roman" w:cs="Times New Roman"/>
          <w:sz w:val="28"/>
          <w:szCs w:val="28"/>
          <w:lang w:val="uz-Cyrl-UZ"/>
        </w:rPr>
        <w:t>Мазкур ҳолатда эҳтимолий манфаатлар тўқнашуви ҳолати тартибга солиниши лозим бўлади.</w:t>
      </w:r>
    </w:p>
    <w:p w14:paraId="2105FB81" w14:textId="7B1D1435" w:rsidR="00DD1C32" w:rsidRPr="00AF6F2D" w:rsidRDefault="00DD1C32" w:rsidP="00334B9B">
      <w:pPr>
        <w:pStyle w:val="a6"/>
        <w:numPr>
          <w:ilvl w:val="0"/>
          <w:numId w:val="8"/>
        </w:numPr>
        <w:tabs>
          <w:tab w:val="left" w:pos="993"/>
        </w:tabs>
        <w:autoSpaceDE w:val="0"/>
        <w:autoSpaceDN w:val="0"/>
        <w:adjustRightInd w:val="0"/>
        <w:spacing w:after="0" w:line="360" w:lineRule="auto"/>
        <w:ind w:left="0" w:firstLine="709"/>
        <w:contextualSpacing w:val="0"/>
        <w:jc w:val="both"/>
        <w:rPr>
          <w:rFonts w:ascii="Times New Roman" w:hAnsi="Times New Roman" w:cs="Times New Roman"/>
          <w:b/>
          <w:color w:val="0070C0"/>
          <w:sz w:val="28"/>
          <w:szCs w:val="28"/>
          <w:lang w:val="uz-Cyrl-UZ"/>
        </w:rPr>
      </w:pPr>
      <w:r w:rsidRPr="00AF6F2D">
        <w:rPr>
          <w:rFonts w:ascii="Times New Roman" w:hAnsi="Times New Roman" w:cs="Times New Roman"/>
          <w:b/>
          <w:color w:val="0070C0"/>
          <w:sz w:val="28"/>
          <w:szCs w:val="28"/>
          <w:lang w:val="uz-Cyrl-UZ"/>
        </w:rPr>
        <w:t>Ўзбекистон Республикасининг “Манфаатлар тўқнашуви тўғрисида”ги Қонуннинг 5-моддасида давлат органининг ёки бошқа ташкилотнинг ходимига алоқадор шахслар келтирилган бўлиб, унда фақат 3 тоифадаги шахслар  санаб ўтилган. Шу билан бирга, амалиётда ходимга алоқаси бор, лекин Қонунда келтирилган тоифага тушмаган шахслар билан манфаатлар тўқнашуви вужудга келса, унинг ҳуқуқий оқибати қандай бўлади? (Масалан қўшниси, дўсти, синфдоши, курсдоши ва ҳ.к.)</w:t>
      </w:r>
    </w:p>
    <w:p w14:paraId="7E312AA4" w14:textId="726A4599" w:rsidR="00DD1C32" w:rsidRPr="00AF6F2D" w:rsidRDefault="00DD1C32"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r w:rsidRPr="00AF6F2D">
        <w:rPr>
          <w:rFonts w:ascii="Times New Roman" w:hAnsi="Times New Roman" w:cs="Times New Roman"/>
          <w:sz w:val="28"/>
          <w:szCs w:val="28"/>
          <w:lang w:val="uz-Cyrl-UZ"/>
        </w:rPr>
        <w:t>Мазкур ҳолат одоб-ахлоқ қоидалари доирасида кўриб чиқилиб, хизмат текушируви натижаларидан келиб чиқиб хулоса бериш мумкин.</w:t>
      </w:r>
    </w:p>
    <w:p w14:paraId="0934D767" w14:textId="6C955D58" w:rsidR="00DD1C32" w:rsidRPr="00AF6F2D" w:rsidRDefault="00DD1C32" w:rsidP="00334B9B">
      <w:pPr>
        <w:pStyle w:val="a6"/>
        <w:numPr>
          <w:ilvl w:val="0"/>
          <w:numId w:val="8"/>
        </w:numPr>
        <w:tabs>
          <w:tab w:val="left" w:pos="993"/>
        </w:tabs>
        <w:autoSpaceDE w:val="0"/>
        <w:autoSpaceDN w:val="0"/>
        <w:adjustRightInd w:val="0"/>
        <w:spacing w:after="0" w:line="360" w:lineRule="auto"/>
        <w:ind w:left="0" w:firstLine="709"/>
        <w:contextualSpacing w:val="0"/>
        <w:jc w:val="both"/>
        <w:rPr>
          <w:rFonts w:ascii="Times New Roman" w:hAnsi="Times New Roman" w:cs="Times New Roman"/>
          <w:b/>
          <w:color w:val="0070C0"/>
          <w:sz w:val="28"/>
          <w:szCs w:val="28"/>
          <w:lang w:val="uz-Cyrl-UZ"/>
        </w:rPr>
      </w:pPr>
      <w:r w:rsidRPr="00AF6F2D">
        <w:rPr>
          <w:rFonts w:ascii="Times New Roman" w:hAnsi="Times New Roman" w:cs="Times New Roman"/>
          <w:b/>
          <w:color w:val="0070C0"/>
          <w:sz w:val="28"/>
          <w:szCs w:val="28"/>
          <w:lang w:val="uz-Cyrl-UZ"/>
        </w:rPr>
        <w:t>Ўзбекистон Республикасининг “Манфаатлар тўқнашуви тўғрисида”ги Қонуннинг 3-моддасида “яқин қариндошлар” тушунчасига таъриф берилган. Таърифда оналик ёки оталиққа ҳамда васийликка олинган шахслар қамраб олинмаган. Улар иштирокида манфаатлар тўқнашуви вужудга келса, унинг ҳуқуқий оқибати қандай бўлади?</w:t>
      </w:r>
    </w:p>
    <w:p w14:paraId="1EAE35D8" w14:textId="77777777" w:rsidR="00DD1C32" w:rsidRPr="00AF6F2D" w:rsidRDefault="00DD1C32"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r w:rsidRPr="00AF6F2D">
        <w:rPr>
          <w:rFonts w:ascii="Times New Roman" w:hAnsi="Times New Roman" w:cs="Times New Roman"/>
          <w:sz w:val="28"/>
          <w:szCs w:val="28"/>
          <w:lang w:val="uz-Cyrl-UZ"/>
        </w:rPr>
        <w:t xml:space="preserve">Оила кодексига мувофиқ оналик ёки оталиққа ҳамда васийликка олинган шахслар сир сақланиши белгиланган. </w:t>
      </w:r>
    </w:p>
    <w:p w14:paraId="392ADD39" w14:textId="2A4F051A" w:rsidR="00DD1C32" w:rsidRPr="00AF6F2D" w:rsidRDefault="00DD1C32"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r w:rsidRPr="00AF6F2D">
        <w:rPr>
          <w:rFonts w:ascii="Times New Roman" w:hAnsi="Times New Roman" w:cs="Times New Roman"/>
          <w:sz w:val="28"/>
          <w:szCs w:val="28"/>
          <w:lang w:val="uz-Cyrl-UZ"/>
        </w:rPr>
        <w:t>Шундан келиб чиқиб, расмий равишда фарзанди ҳисобланса, ушбу қонун доираси билан қамраб олинади.</w:t>
      </w:r>
    </w:p>
    <w:p w14:paraId="6E387B48" w14:textId="078DBC4E" w:rsidR="00DD1C32" w:rsidRPr="00AF6F2D" w:rsidRDefault="00DD1C32" w:rsidP="00334B9B">
      <w:pPr>
        <w:pStyle w:val="a6"/>
        <w:numPr>
          <w:ilvl w:val="0"/>
          <w:numId w:val="8"/>
        </w:numPr>
        <w:tabs>
          <w:tab w:val="left" w:pos="993"/>
        </w:tabs>
        <w:autoSpaceDE w:val="0"/>
        <w:autoSpaceDN w:val="0"/>
        <w:adjustRightInd w:val="0"/>
        <w:spacing w:after="0" w:line="360" w:lineRule="auto"/>
        <w:ind w:left="0" w:firstLine="709"/>
        <w:contextualSpacing w:val="0"/>
        <w:jc w:val="both"/>
        <w:rPr>
          <w:rFonts w:ascii="Times New Roman" w:hAnsi="Times New Roman" w:cs="Times New Roman"/>
          <w:b/>
          <w:color w:val="0070C0"/>
          <w:sz w:val="28"/>
          <w:szCs w:val="28"/>
          <w:lang w:val="uz-Cyrl-UZ"/>
        </w:rPr>
      </w:pPr>
      <w:r w:rsidRPr="00AF6F2D">
        <w:rPr>
          <w:rFonts w:ascii="Times New Roman" w:hAnsi="Times New Roman" w:cs="Times New Roman"/>
          <w:b/>
          <w:color w:val="0070C0"/>
          <w:sz w:val="28"/>
          <w:szCs w:val="28"/>
          <w:lang w:val="uz-Cyrl-UZ"/>
        </w:rPr>
        <w:t>Ўзбекистон Республикасининг “Манфаатлар тўқнашуви тўғрисида”ги Қонунни бузганликда айбдор бўлган шахслар қандай жавобгарликка тортилиши мумкин?</w:t>
      </w:r>
    </w:p>
    <w:p w14:paraId="6FB0B203" w14:textId="77777777" w:rsidR="00DD1C32" w:rsidRPr="00AF6F2D" w:rsidRDefault="00DD1C32"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r w:rsidRPr="00AF6F2D">
        <w:rPr>
          <w:rFonts w:ascii="Times New Roman" w:hAnsi="Times New Roman" w:cs="Times New Roman"/>
          <w:sz w:val="28"/>
          <w:szCs w:val="28"/>
          <w:lang w:val="uz-Cyrl-UZ"/>
        </w:rPr>
        <w:t>Маъмурий жавобгарлик кодексининг 1934-моддасига мувофиқ маъмурий жавобгарликка тортиладилар.</w:t>
      </w:r>
    </w:p>
    <w:p w14:paraId="637DA386" w14:textId="1596CB8B" w:rsidR="00DD1C32" w:rsidRPr="00AF6F2D" w:rsidRDefault="00DD1C32"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r w:rsidRPr="00AF6F2D">
        <w:rPr>
          <w:rFonts w:ascii="Times New Roman" w:hAnsi="Times New Roman" w:cs="Times New Roman"/>
          <w:sz w:val="28"/>
          <w:szCs w:val="28"/>
          <w:lang w:val="uz-Cyrl-UZ"/>
        </w:rPr>
        <w:t>Қонунчилик ҳужжатларида бошқа чекловлар бўйича бошқача тартиб назарда тутилган бўлса, ушбу жазо турлари бўйича жавобгарликка торитиладилар.</w:t>
      </w:r>
    </w:p>
    <w:p w14:paraId="72A58536" w14:textId="12B6885D" w:rsidR="00DD1C32" w:rsidRPr="00AF6F2D" w:rsidRDefault="00DD1C32" w:rsidP="00334B9B">
      <w:pPr>
        <w:pStyle w:val="a6"/>
        <w:numPr>
          <w:ilvl w:val="0"/>
          <w:numId w:val="8"/>
        </w:numPr>
        <w:tabs>
          <w:tab w:val="left" w:pos="993"/>
        </w:tabs>
        <w:autoSpaceDE w:val="0"/>
        <w:autoSpaceDN w:val="0"/>
        <w:adjustRightInd w:val="0"/>
        <w:spacing w:after="0" w:line="360" w:lineRule="auto"/>
        <w:ind w:left="0" w:firstLine="709"/>
        <w:contextualSpacing w:val="0"/>
        <w:jc w:val="both"/>
        <w:rPr>
          <w:rFonts w:ascii="Times New Roman" w:hAnsi="Times New Roman" w:cs="Times New Roman"/>
          <w:b/>
          <w:color w:val="0070C0"/>
          <w:sz w:val="28"/>
          <w:szCs w:val="28"/>
          <w:lang w:val="uz-Cyrl-UZ"/>
        </w:rPr>
      </w:pPr>
      <w:r w:rsidRPr="00AF6F2D">
        <w:rPr>
          <w:rFonts w:ascii="Times New Roman" w:hAnsi="Times New Roman" w:cs="Times New Roman"/>
          <w:b/>
          <w:color w:val="0070C0"/>
          <w:sz w:val="28"/>
          <w:szCs w:val="28"/>
          <w:lang w:val="uz-Cyrl-UZ"/>
        </w:rPr>
        <w:t>Ўзбекистон Республикасининг “Манфаатлар тўқнашуви тўғрисида”ги қонунни бузганликда айбдор бўлган шахсларнинг моддий жавобгарлиги қандай?</w:t>
      </w:r>
    </w:p>
    <w:p w14:paraId="7F9A0A35" w14:textId="1EAA4F9B" w:rsidR="00DD1C32" w:rsidRPr="00AF6F2D" w:rsidRDefault="00DD1C32"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r w:rsidRPr="00AF6F2D">
        <w:rPr>
          <w:rFonts w:ascii="Times New Roman" w:hAnsi="Times New Roman" w:cs="Times New Roman"/>
          <w:sz w:val="28"/>
          <w:szCs w:val="28"/>
          <w:lang w:val="uz-Cyrl-UZ"/>
        </w:rPr>
        <w:t>Айбор шахсдан ташкилот ёки бошқа юридик (жисмоний) шахслар (асосий ва қўшмча жавобгар бўлмаган) кўрган зарардан келиб чиқиб регресс тартибида ундирилади.</w:t>
      </w:r>
    </w:p>
    <w:p w14:paraId="7CADD614" w14:textId="23712F98" w:rsidR="00DD1C32" w:rsidRPr="00AF6F2D" w:rsidRDefault="00DD1C32" w:rsidP="00334B9B">
      <w:pPr>
        <w:pStyle w:val="a6"/>
        <w:numPr>
          <w:ilvl w:val="0"/>
          <w:numId w:val="8"/>
        </w:numPr>
        <w:tabs>
          <w:tab w:val="left" w:pos="993"/>
        </w:tabs>
        <w:autoSpaceDE w:val="0"/>
        <w:autoSpaceDN w:val="0"/>
        <w:adjustRightInd w:val="0"/>
        <w:spacing w:after="0" w:line="360" w:lineRule="auto"/>
        <w:ind w:left="0" w:firstLine="709"/>
        <w:contextualSpacing w:val="0"/>
        <w:jc w:val="both"/>
        <w:rPr>
          <w:rFonts w:ascii="Times New Roman" w:hAnsi="Times New Roman" w:cs="Times New Roman"/>
          <w:b/>
          <w:color w:val="0070C0"/>
          <w:sz w:val="28"/>
          <w:szCs w:val="28"/>
          <w:lang w:val="uz-Cyrl-UZ"/>
        </w:rPr>
      </w:pPr>
      <w:r w:rsidRPr="00AF6F2D">
        <w:rPr>
          <w:rFonts w:ascii="Times New Roman" w:hAnsi="Times New Roman" w:cs="Times New Roman"/>
          <w:b/>
          <w:color w:val="0070C0"/>
          <w:sz w:val="28"/>
          <w:szCs w:val="28"/>
          <w:lang w:val="uz-Cyrl-UZ"/>
        </w:rPr>
        <w:t>Манфаатлар тўқнашуви ҳолатларини аниқлашда фаол ёрдам берган шахслар мукофотланиш тартиби қандай?</w:t>
      </w:r>
    </w:p>
    <w:p w14:paraId="483BA3E0" w14:textId="08A3B28C" w:rsidR="00DD1C32" w:rsidRPr="00AF6F2D" w:rsidRDefault="00DD1C32"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r w:rsidRPr="00AF6F2D">
        <w:rPr>
          <w:rFonts w:ascii="Times New Roman" w:hAnsi="Times New Roman" w:cs="Times New Roman"/>
          <w:sz w:val="28"/>
          <w:szCs w:val="28"/>
          <w:lang w:val="uz-Cyrl-UZ"/>
        </w:rPr>
        <w:t>Ташкилотнинг ички идоравий ҳужжатларда белгиланган шаклларда рағбатлантирилади.</w:t>
      </w:r>
    </w:p>
    <w:p w14:paraId="69CF04A5" w14:textId="757C4C8B" w:rsidR="00DD1C32" w:rsidRPr="00AF6F2D" w:rsidRDefault="00DD1C32" w:rsidP="00334B9B">
      <w:pPr>
        <w:pStyle w:val="a6"/>
        <w:numPr>
          <w:ilvl w:val="0"/>
          <w:numId w:val="8"/>
        </w:numPr>
        <w:tabs>
          <w:tab w:val="left" w:pos="993"/>
        </w:tabs>
        <w:autoSpaceDE w:val="0"/>
        <w:autoSpaceDN w:val="0"/>
        <w:adjustRightInd w:val="0"/>
        <w:spacing w:after="0" w:line="360" w:lineRule="auto"/>
        <w:ind w:left="0" w:firstLine="709"/>
        <w:contextualSpacing w:val="0"/>
        <w:jc w:val="both"/>
        <w:rPr>
          <w:rFonts w:ascii="Times New Roman" w:hAnsi="Times New Roman" w:cs="Times New Roman"/>
          <w:b/>
          <w:color w:val="0070C0"/>
          <w:sz w:val="28"/>
          <w:szCs w:val="28"/>
          <w:lang w:val="uz-Cyrl-UZ"/>
        </w:rPr>
      </w:pPr>
      <w:r w:rsidRPr="00AF6F2D">
        <w:rPr>
          <w:rFonts w:ascii="Times New Roman" w:hAnsi="Times New Roman" w:cs="Times New Roman"/>
          <w:b/>
          <w:color w:val="0070C0"/>
          <w:sz w:val="28"/>
          <w:szCs w:val="28"/>
          <w:lang w:val="uz-Cyrl-UZ"/>
        </w:rPr>
        <w:t>Ўзбекистон Республикаси Вазирлар Маҳкамасининг 11.03.1997 йилдаги 133-сон қарори 3-иловасидаги рўйхатнинг 11-бандида кўрсатилган “ўрмон ва сув хўжалиги мутахассислари” жумласи айнан қайси лавозимларга тегишли ёки ўрмон ва сув хўжаликларидаги барча лавозимларга тегишлими?</w:t>
      </w:r>
    </w:p>
    <w:p w14:paraId="2B25C656" w14:textId="77777777" w:rsidR="00DD1C32" w:rsidRPr="00AF6F2D" w:rsidRDefault="00DD1C32"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r w:rsidRPr="00AF6F2D">
        <w:rPr>
          <w:rFonts w:ascii="Times New Roman" w:hAnsi="Times New Roman" w:cs="Times New Roman"/>
          <w:sz w:val="28"/>
          <w:szCs w:val="28"/>
          <w:lang w:val="uz-Cyrl-UZ"/>
        </w:rPr>
        <w:t>Хизматчиларнинг асосий лавозимлари ва ишчилар касблари классификатори (ХАЛИКК-2020) давлат стандартида:</w:t>
      </w:r>
    </w:p>
    <w:p w14:paraId="63368936" w14:textId="77777777" w:rsidR="00DD1C32" w:rsidRPr="00AF6F2D" w:rsidRDefault="00DD1C32"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r w:rsidRPr="00AF6F2D">
        <w:rPr>
          <w:rFonts w:ascii="Times New Roman" w:hAnsi="Times New Roman" w:cs="Times New Roman"/>
          <w:sz w:val="28"/>
          <w:szCs w:val="28"/>
          <w:lang w:val="uz-Cyrl-UZ"/>
        </w:rPr>
        <w:t>4501-бандда сув хўжалиги автоматлаштирилган объектларини эксплуатация қилиш бўйича техник (Техник по эксплуатации автоматизированных объектов водного хозяйства) мутахассис персонал тоифасига кириши кўрсатиб ўтилган;</w:t>
      </w:r>
    </w:p>
    <w:p w14:paraId="0DF3F2C0" w14:textId="1BF64F0C" w:rsidR="00DD1C32" w:rsidRPr="00AF6F2D" w:rsidRDefault="00DD1C32"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r w:rsidRPr="00AF6F2D">
        <w:rPr>
          <w:rFonts w:ascii="Times New Roman" w:hAnsi="Times New Roman" w:cs="Times New Roman"/>
          <w:sz w:val="28"/>
          <w:szCs w:val="28"/>
          <w:lang w:val="uz-Cyrl-UZ"/>
        </w:rPr>
        <w:t>4564-бандда ўрмонларнинг ҳолати, улардан фойдаланиш, кўпайтириш, сақлаш ва муҳофаза қилиш бўйича давлат назорат инспектори (Инспектор государственного контроля за состоянием, использованием, воспроизводством, охраной и защитой лесов) мутахассис персонал тоифасига кириши кўрсатиб ўтилган.</w:t>
      </w:r>
    </w:p>
    <w:p w14:paraId="40C9AB76" w14:textId="77777777" w:rsidR="00DD1C32" w:rsidRPr="00AF6F2D" w:rsidRDefault="00DD1C32" w:rsidP="00334B9B">
      <w:pPr>
        <w:pStyle w:val="a6"/>
        <w:numPr>
          <w:ilvl w:val="0"/>
          <w:numId w:val="8"/>
        </w:numPr>
        <w:tabs>
          <w:tab w:val="left" w:pos="993"/>
        </w:tabs>
        <w:autoSpaceDE w:val="0"/>
        <w:autoSpaceDN w:val="0"/>
        <w:adjustRightInd w:val="0"/>
        <w:spacing w:after="0" w:line="360" w:lineRule="auto"/>
        <w:ind w:left="0" w:firstLine="709"/>
        <w:contextualSpacing w:val="0"/>
        <w:jc w:val="both"/>
        <w:rPr>
          <w:rFonts w:ascii="Times New Roman" w:hAnsi="Times New Roman" w:cs="Times New Roman"/>
          <w:b/>
          <w:color w:val="0070C0"/>
          <w:sz w:val="28"/>
          <w:szCs w:val="28"/>
          <w:lang w:val="uz-Cyrl-UZ"/>
        </w:rPr>
      </w:pPr>
      <w:r w:rsidRPr="00AF6F2D">
        <w:rPr>
          <w:rFonts w:ascii="Times New Roman" w:hAnsi="Times New Roman" w:cs="Times New Roman"/>
          <w:b/>
          <w:color w:val="0070C0"/>
          <w:sz w:val="28"/>
          <w:szCs w:val="28"/>
          <w:lang w:val="uz-Cyrl-UZ"/>
        </w:rPr>
        <w:t>Ўзбекистон Республикаси “Манфаатлар тўқнашуви тўғрисида”ги Қонуннинг 7-моддаси 2-хатбошисида “Давлат органининг ёки бошқа ташкилотнинг ходимига алоқадор шахслар мазкур ходим меҳнат (хизмат) фаолиятини амалга ошираётган давлат органи ёки бошқа ташкилот билан муносабатларга киришганда:</w:t>
      </w:r>
    </w:p>
    <w:p w14:paraId="13C3B605" w14:textId="77777777" w:rsidR="00DD1C32" w:rsidRPr="00AF6F2D" w:rsidRDefault="00DD1C32" w:rsidP="00334B9B">
      <w:pPr>
        <w:tabs>
          <w:tab w:val="left" w:pos="993"/>
        </w:tabs>
        <w:autoSpaceDE w:val="0"/>
        <w:autoSpaceDN w:val="0"/>
        <w:adjustRightInd w:val="0"/>
        <w:spacing w:after="0" w:line="360" w:lineRule="auto"/>
        <w:ind w:firstLine="709"/>
        <w:jc w:val="both"/>
        <w:rPr>
          <w:rFonts w:ascii="Times New Roman" w:hAnsi="Times New Roman" w:cs="Times New Roman"/>
          <w:b/>
          <w:color w:val="0070C0"/>
          <w:sz w:val="28"/>
          <w:szCs w:val="28"/>
          <w:lang w:val="uz-Cyrl-UZ"/>
        </w:rPr>
      </w:pPr>
      <w:r w:rsidRPr="00AF6F2D">
        <w:rPr>
          <w:rFonts w:ascii="Times New Roman" w:hAnsi="Times New Roman" w:cs="Times New Roman"/>
          <w:b/>
          <w:color w:val="0070C0"/>
          <w:sz w:val="28"/>
          <w:szCs w:val="28"/>
          <w:lang w:val="uz-Cyrl-UZ"/>
        </w:rPr>
        <w:t>шахсий манфаатларини кўзлаб манфаатлар тўқнашувига йўл қўймаслиги;</w:t>
      </w:r>
    </w:p>
    <w:p w14:paraId="562AA3B9" w14:textId="77777777" w:rsidR="00DD1C32" w:rsidRPr="00AF6F2D" w:rsidRDefault="00DD1C32" w:rsidP="00334B9B">
      <w:pPr>
        <w:tabs>
          <w:tab w:val="left" w:pos="993"/>
        </w:tabs>
        <w:autoSpaceDE w:val="0"/>
        <w:autoSpaceDN w:val="0"/>
        <w:adjustRightInd w:val="0"/>
        <w:spacing w:after="0" w:line="360" w:lineRule="auto"/>
        <w:ind w:firstLine="709"/>
        <w:jc w:val="both"/>
        <w:rPr>
          <w:rFonts w:ascii="Times New Roman" w:hAnsi="Times New Roman" w:cs="Times New Roman"/>
          <w:b/>
          <w:color w:val="0070C0"/>
          <w:sz w:val="28"/>
          <w:szCs w:val="28"/>
          <w:lang w:val="uz-Cyrl-UZ"/>
        </w:rPr>
      </w:pPr>
      <w:r w:rsidRPr="00AF6F2D">
        <w:rPr>
          <w:rFonts w:ascii="Times New Roman" w:hAnsi="Times New Roman" w:cs="Times New Roman"/>
          <w:b/>
          <w:color w:val="0070C0"/>
          <w:sz w:val="28"/>
          <w:szCs w:val="28"/>
          <w:lang w:val="uz-Cyrl-UZ"/>
        </w:rPr>
        <w:t>эҳтимолий манфаатлар тўқнашуви тўғрисидаги декларацияни электрон ёки ёзма шаклда тўлдириши, унга била туриб ёлғон ва нотўғри маълумотларни киритмаслиги шарт”лиги қайд этилган.</w:t>
      </w:r>
    </w:p>
    <w:p w14:paraId="59CBA367" w14:textId="4EF90EB3" w:rsidR="00DD1C32" w:rsidRPr="00AF6F2D" w:rsidRDefault="00DD1C32" w:rsidP="00334B9B">
      <w:pPr>
        <w:tabs>
          <w:tab w:val="left" w:pos="993"/>
        </w:tabs>
        <w:autoSpaceDE w:val="0"/>
        <w:autoSpaceDN w:val="0"/>
        <w:adjustRightInd w:val="0"/>
        <w:spacing w:after="0" w:line="360" w:lineRule="auto"/>
        <w:ind w:firstLine="709"/>
        <w:jc w:val="both"/>
        <w:rPr>
          <w:rFonts w:ascii="Times New Roman" w:hAnsi="Times New Roman" w:cs="Times New Roman"/>
          <w:b/>
          <w:color w:val="0070C0"/>
          <w:sz w:val="28"/>
          <w:szCs w:val="28"/>
          <w:lang w:val="uz-Cyrl-UZ"/>
        </w:rPr>
      </w:pPr>
      <w:r w:rsidRPr="00AF6F2D">
        <w:rPr>
          <w:rFonts w:ascii="Times New Roman" w:hAnsi="Times New Roman" w:cs="Times New Roman"/>
          <w:b/>
          <w:color w:val="0070C0"/>
          <w:sz w:val="28"/>
          <w:szCs w:val="28"/>
          <w:lang w:val="uz-Cyrl-UZ"/>
        </w:rPr>
        <w:t>Савол: Алоқадор шахслар қаердан (ёзма) декларация олади ва кимга ёки қайси органга (мисол учун, тизимости корхонаси алоқадор шахси юқори турувчи вазирликка) декларацияни топширади? Уни ким текширади (ташкилот ёки юқори турувчи орган)? Натижаси қандай тартибда ва муддатда мурожаатчига билдирилади?</w:t>
      </w:r>
    </w:p>
    <w:p w14:paraId="57D468A4" w14:textId="480E6270" w:rsidR="00DD1C32" w:rsidRPr="00AF6F2D" w:rsidRDefault="00DD1C32"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r w:rsidRPr="00AF6F2D">
        <w:rPr>
          <w:rFonts w:ascii="Times New Roman" w:hAnsi="Times New Roman" w:cs="Times New Roman"/>
          <w:sz w:val="28"/>
          <w:szCs w:val="28"/>
          <w:lang w:val="uz-Cyrl-UZ"/>
        </w:rPr>
        <w:t>Ходим ишлаётган ташкилотга давлат хизматидан фойдаланиш ёки оддий мурожаат қилганида ҳам электрон шаклда (ёки ёзма шаклда) мурожаатига қўшимча декларация тақдим этади. Бу қўшимча ҳужжат ҳисобланмайди. Бу кўпроқ, мурожаатларда холисликни таъминлаш учун аниқлаштириладиган аниқ бир мажбуриятлардан бири хисобланади.</w:t>
      </w:r>
    </w:p>
    <w:p w14:paraId="1439C81B" w14:textId="77777777" w:rsidR="00DD1C32" w:rsidRPr="00AF6F2D" w:rsidRDefault="00DD1C32" w:rsidP="00334B9B">
      <w:pPr>
        <w:pStyle w:val="a6"/>
        <w:numPr>
          <w:ilvl w:val="0"/>
          <w:numId w:val="8"/>
        </w:numPr>
        <w:tabs>
          <w:tab w:val="left" w:pos="993"/>
        </w:tabs>
        <w:autoSpaceDE w:val="0"/>
        <w:autoSpaceDN w:val="0"/>
        <w:adjustRightInd w:val="0"/>
        <w:spacing w:after="0" w:line="360" w:lineRule="auto"/>
        <w:ind w:left="0" w:firstLine="709"/>
        <w:contextualSpacing w:val="0"/>
        <w:jc w:val="both"/>
        <w:rPr>
          <w:rFonts w:ascii="Times New Roman" w:hAnsi="Times New Roman" w:cs="Times New Roman"/>
          <w:b/>
          <w:color w:val="0070C0"/>
          <w:sz w:val="28"/>
          <w:szCs w:val="28"/>
          <w:lang w:val="uz-Cyrl-UZ"/>
        </w:rPr>
      </w:pPr>
      <w:r w:rsidRPr="00AF6F2D">
        <w:rPr>
          <w:rFonts w:ascii="Times New Roman" w:hAnsi="Times New Roman" w:cs="Times New Roman"/>
          <w:b/>
          <w:color w:val="0070C0"/>
          <w:sz w:val="28"/>
          <w:szCs w:val="28"/>
          <w:lang w:val="uz-Cyrl-UZ"/>
        </w:rPr>
        <w:t>Ўзбекистон Республикаси “Манфаатлар тўқнашуви тўғрисида”ги Қонунининг 7-моддаси 3-қисмида “Давлат органининг ёки бошқа ташкилотнинг ходими билан алоқадор шахслар томонидан эҳтимолий манфаатлар тўқнашуви тўғрисидаги декларацияда била туриб ёлғон ёки нотўғри маълумотлар тақдим этилганлиги ушбу Қонунда белгиланган ҳуқуқий оқибатларни келтириб чиқариши мумкин”лиги белгиланган.</w:t>
      </w:r>
    </w:p>
    <w:p w14:paraId="320259C8" w14:textId="075F5B7F" w:rsidR="00DD1C32" w:rsidRPr="00AF6F2D" w:rsidRDefault="00DD1C32" w:rsidP="00334B9B">
      <w:pPr>
        <w:tabs>
          <w:tab w:val="left" w:pos="993"/>
        </w:tabs>
        <w:autoSpaceDE w:val="0"/>
        <w:autoSpaceDN w:val="0"/>
        <w:adjustRightInd w:val="0"/>
        <w:spacing w:after="0" w:line="360" w:lineRule="auto"/>
        <w:ind w:firstLine="709"/>
        <w:jc w:val="both"/>
        <w:rPr>
          <w:rFonts w:ascii="Times New Roman" w:hAnsi="Times New Roman" w:cs="Times New Roman"/>
          <w:b/>
          <w:color w:val="0070C0"/>
          <w:sz w:val="28"/>
          <w:szCs w:val="28"/>
          <w:lang w:val="uz-Cyrl-UZ"/>
        </w:rPr>
      </w:pPr>
      <w:r w:rsidRPr="00AF6F2D">
        <w:rPr>
          <w:rFonts w:ascii="Times New Roman" w:hAnsi="Times New Roman" w:cs="Times New Roman"/>
          <w:b/>
          <w:color w:val="0070C0"/>
          <w:sz w:val="28"/>
          <w:szCs w:val="28"/>
          <w:lang w:val="uz-Cyrl-UZ"/>
        </w:rPr>
        <w:t>Ушбу ҳолатда давлат хизматчиси ва алоқадор шахсга нисбатан Ўзбекистон Республикасининг Жиноят кодекси ва Маъмурий жавобгарлик тўғрисидаги Кодексида қандай жавобгарлик назарда тутилган?</w:t>
      </w:r>
    </w:p>
    <w:p w14:paraId="1E0B7D5B" w14:textId="084D7010" w:rsidR="00DD1C32" w:rsidRPr="00AF6F2D" w:rsidRDefault="00DD1C32"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r w:rsidRPr="00AF6F2D">
        <w:rPr>
          <w:rFonts w:ascii="Times New Roman" w:hAnsi="Times New Roman" w:cs="Times New Roman"/>
          <w:sz w:val="28"/>
          <w:szCs w:val="28"/>
          <w:lang w:val="uz-Cyrl-UZ"/>
        </w:rPr>
        <w:t>Мазкур ҳолатдан келиб чиқиб, фақатгиан маъмурий жавобгарлик чоралари кўрилиш белгиланган.</w:t>
      </w:r>
    </w:p>
    <w:p w14:paraId="6FF6AD34" w14:textId="77777777" w:rsidR="00DD1C32" w:rsidRPr="00AF6F2D" w:rsidRDefault="00DD1C32" w:rsidP="00334B9B">
      <w:pPr>
        <w:pStyle w:val="a6"/>
        <w:numPr>
          <w:ilvl w:val="0"/>
          <w:numId w:val="8"/>
        </w:numPr>
        <w:tabs>
          <w:tab w:val="left" w:pos="993"/>
        </w:tabs>
        <w:autoSpaceDE w:val="0"/>
        <w:autoSpaceDN w:val="0"/>
        <w:adjustRightInd w:val="0"/>
        <w:spacing w:after="0" w:line="360" w:lineRule="auto"/>
        <w:ind w:left="0" w:firstLine="709"/>
        <w:contextualSpacing w:val="0"/>
        <w:jc w:val="both"/>
        <w:rPr>
          <w:rFonts w:ascii="Times New Roman" w:hAnsi="Times New Roman" w:cs="Times New Roman"/>
          <w:b/>
          <w:color w:val="0070C0"/>
          <w:sz w:val="28"/>
          <w:szCs w:val="28"/>
          <w:lang w:val="uz-Cyrl-UZ"/>
        </w:rPr>
      </w:pPr>
      <w:r w:rsidRPr="00AF6F2D">
        <w:rPr>
          <w:rFonts w:ascii="Times New Roman" w:hAnsi="Times New Roman" w:cs="Times New Roman"/>
          <w:b/>
          <w:color w:val="0070C0"/>
          <w:sz w:val="28"/>
          <w:szCs w:val="28"/>
          <w:lang w:val="uz-Cyrl-UZ"/>
        </w:rPr>
        <w:t>Ўзбекистон Республикаси “Манфаатлар тўқнашуви тўғрисида”ги Қонунининг 8-моддаси 1-қисми 6-хатбошисида “ўзи меҳнат (хизмат) фаолиятини амалга ошираётган давлат органи ёки бошқа ташкилотнинг назоратида бўлган тадбиркорлик фаолияти субъектининг акцияларига ёки устав фондидаги (устав капиталидаги) улушларига эгалик қилишга, шунингдек ушбу тадбиркорлик фаолияти субъектларининг бошқарув органи аъзоси бўлишга” чеклов мавжуд.</w:t>
      </w:r>
    </w:p>
    <w:p w14:paraId="290D675E" w14:textId="4EE95032" w:rsidR="00DD1C32" w:rsidRPr="00AF6F2D" w:rsidRDefault="00DD1C32" w:rsidP="00334B9B">
      <w:pPr>
        <w:tabs>
          <w:tab w:val="left" w:pos="993"/>
        </w:tabs>
        <w:autoSpaceDE w:val="0"/>
        <w:autoSpaceDN w:val="0"/>
        <w:adjustRightInd w:val="0"/>
        <w:spacing w:after="0" w:line="360" w:lineRule="auto"/>
        <w:ind w:firstLine="709"/>
        <w:jc w:val="both"/>
        <w:rPr>
          <w:rFonts w:ascii="Times New Roman" w:hAnsi="Times New Roman" w:cs="Times New Roman"/>
          <w:b/>
          <w:color w:val="0070C0"/>
          <w:sz w:val="28"/>
          <w:szCs w:val="28"/>
          <w:lang w:val="uz-Cyrl-UZ"/>
        </w:rPr>
      </w:pPr>
      <w:r w:rsidRPr="00AF6F2D">
        <w:rPr>
          <w:rFonts w:ascii="Times New Roman" w:hAnsi="Times New Roman" w:cs="Times New Roman"/>
          <w:b/>
          <w:color w:val="0070C0"/>
          <w:sz w:val="28"/>
          <w:szCs w:val="28"/>
          <w:lang w:val="uz-Cyrl-UZ"/>
        </w:rPr>
        <w:t>Бу ҳолатда тизимости АЖлари Кузатув кенгашлари аъзолигига ҳам чеклов ўрнатиладими? (Кузатув кенгаши аъзоси ҳам АЖнинг юқори бошқарув органи ҳисобланади).</w:t>
      </w:r>
    </w:p>
    <w:p w14:paraId="5EBAD60D" w14:textId="77777777" w:rsidR="00DD1C32" w:rsidRPr="00AF6F2D" w:rsidRDefault="00DD1C32"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r w:rsidRPr="00AF6F2D">
        <w:rPr>
          <w:rFonts w:ascii="Times New Roman" w:hAnsi="Times New Roman" w:cs="Times New Roman"/>
          <w:sz w:val="28"/>
          <w:szCs w:val="28"/>
          <w:lang w:val="uz-Cyrl-UZ"/>
        </w:rPr>
        <w:t>Ўзбекистон Республикаси Президентининг 2003 йил 22 декабрдаги “Хўжалик бошқарув органлари тизимини такомиллаштириш тўғрисида”ги ПФ–3366-сон Фармонининг 1-бандига асосан таркибига кирувчи корхоналарнинг хўжалик бирлашмасига тегишли бўлган акция пакетлари орқали ана шу корхоналарнинг хўжалик бошқарувини амалга оширувчи акциядорлик компаниялари, шу жумладан давлат-акциядорлик компаниялари хўжалик бирлашмалари хўжалик бошқаруви органи ҳисобланиши белгиланган.</w:t>
      </w:r>
    </w:p>
    <w:p w14:paraId="40B2986C" w14:textId="77777777" w:rsidR="00DD1C32" w:rsidRPr="00AF6F2D" w:rsidRDefault="00DD1C32"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r w:rsidRPr="00AF6F2D">
        <w:rPr>
          <w:rFonts w:ascii="Times New Roman" w:hAnsi="Times New Roman" w:cs="Times New Roman"/>
          <w:sz w:val="28"/>
          <w:szCs w:val="28"/>
          <w:lang w:val="uz-Cyrl-UZ"/>
        </w:rPr>
        <w:t>Бироқ, давлат бошқаруви, шу жумладан тақсимлаш вазифалари, шунингдек уларнинг таркибига кирувчи корхоналар фаолиятига маъмурий аралашув хўжалик бошқаруви органларининг ваколатига кирмайди.</w:t>
      </w:r>
    </w:p>
    <w:p w14:paraId="1E8E5010" w14:textId="77777777" w:rsidR="00DD1C32" w:rsidRPr="00AF6F2D" w:rsidRDefault="00DD1C32"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r w:rsidRPr="00AF6F2D">
        <w:rPr>
          <w:rFonts w:ascii="Times New Roman" w:hAnsi="Times New Roman" w:cs="Times New Roman"/>
          <w:sz w:val="28"/>
          <w:szCs w:val="28"/>
          <w:lang w:val="uz-Cyrl-UZ"/>
        </w:rPr>
        <w:t>Ўз навбатида, “Акциядорлик жамиятлари ва акциядорларнинг ҳуқуқларини ҳимоя қилиш тўғрисида”ги Қонуннинг 74-моддасига мувофиқ жамиятнинг кузатув кенгаши жамият фаолиятига умумий раҳбарликни амалга оширади.</w:t>
      </w:r>
    </w:p>
    <w:p w14:paraId="54A22DB5" w14:textId="77777777" w:rsidR="00DD1C32" w:rsidRPr="00AF6F2D" w:rsidRDefault="00DD1C32"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r w:rsidRPr="00AF6F2D">
        <w:rPr>
          <w:rFonts w:ascii="Times New Roman" w:hAnsi="Times New Roman" w:cs="Times New Roman"/>
          <w:sz w:val="28"/>
          <w:szCs w:val="28"/>
          <w:lang w:val="uz-Cyrl-UZ"/>
        </w:rPr>
        <w:t>“Давлат мулкини бошқариш тўғрисида”ги Қонуннинг 12-моддасида асосан давлат иштирокидаги корхоналарга нисбатан бир вақтнинг ўзида ҳам мулкдорнинг, ҳам тартибга солувчининг вазифаларини бажаришга йўл қўйилмайди. Ушбу ҳолат мулкдорнинг вазифаларини давлат органидан Агентликка ўтказиш ёки мазкур корхонани тугатиш ёхуд тартибга солувчининг вазифаларини ушбу давлат органидан бошқа давлат органига ўтказиш йўли билан бартараф этиши кўрсатиб ўтилган.</w:t>
      </w:r>
    </w:p>
    <w:p w14:paraId="7CFF7AD3" w14:textId="57ABF224" w:rsidR="00DD1C32" w:rsidRPr="002C6EFA" w:rsidRDefault="00DD1C32" w:rsidP="00334B9B">
      <w:pPr>
        <w:tabs>
          <w:tab w:val="left" w:pos="993"/>
        </w:tabs>
        <w:autoSpaceDE w:val="0"/>
        <w:autoSpaceDN w:val="0"/>
        <w:adjustRightInd w:val="0"/>
        <w:spacing w:after="0" w:line="360" w:lineRule="auto"/>
        <w:ind w:firstLine="709"/>
        <w:jc w:val="both"/>
        <w:rPr>
          <w:rFonts w:ascii="Times New Roman" w:hAnsi="Times New Roman" w:cs="Times New Roman"/>
          <w:spacing w:val="-10"/>
          <w:sz w:val="28"/>
          <w:szCs w:val="28"/>
          <w:lang w:val="uz-Cyrl-UZ"/>
        </w:rPr>
      </w:pPr>
      <w:r w:rsidRPr="002C6EFA">
        <w:rPr>
          <w:rFonts w:ascii="Times New Roman" w:hAnsi="Times New Roman" w:cs="Times New Roman"/>
          <w:spacing w:val="-10"/>
          <w:sz w:val="28"/>
          <w:szCs w:val="28"/>
          <w:lang w:val="uz-Cyrl-UZ"/>
        </w:rPr>
        <w:t>Манфаатлар тўқнашуви ҳолати келиб чиқиш ҳолатлари мавжуд бўлса, албатта.</w:t>
      </w:r>
    </w:p>
    <w:p w14:paraId="6F98C283" w14:textId="1F5E6861" w:rsidR="00DD1C32" w:rsidRPr="00AF6F2D" w:rsidRDefault="00DD1C32" w:rsidP="00334B9B">
      <w:pPr>
        <w:pStyle w:val="a6"/>
        <w:numPr>
          <w:ilvl w:val="0"/>
          <w:numId w:val="8"/>
        </w:numPr>
        <w:tabs>
          <w:tab w:val="left" w:pos="993"/>
        </w:tabs>
        <w:autoSpaceDE w:val="0"/>
        <w:autoSpaceDN w:val="0"/>
        <w:adjustRightInd w:val="0"/>
        <w:spacing w:after="0" w:line="360" w:lineRule="auto"/>
        <w:ind w:left="0" w:firstLine="709"/>
        <w:contextualSpacing w:val="0"/>
        <w:jc w:val="both"/>
        <w:rPr>
          <w:rFonts w:ascii="Times New Roman" w:hAnsi="Times New Roman" w:cs="Times New Roman"/>
          <w:b/>
          <w:color w:val="0070C0"/>
          <w:sz w:val="28"/>
          <w:szCs w:val="28"/>
          <w:lang w:val="uz-Cyrl-UZ"/>
        </w:rPr>
      </w:pPr>
      <w:r w:rsidRPr="00AF6F2D">
        <w:rPr>
          <w:rFonts w:ascii="Times New Roman" w:hAnsi="Times New Roman" w:cs="Times New Roman"/>
          <w:b/>
          <w:color w:val="0070C0"/>
          <w:sz w:val="28"/>
          <w:szCs w:val="28"/>
          <w:lang w:val="uz-Cyrl-UZ"/>
        </w:rPr>
        <w:t>Бир шахс Республика даражасидаги давлат идорасининг таркибий тармоғида фаолият юритади, унинг акаси эса ушбу давлат идорасининг таркибий тармоғи томонидан назорат қилинадиган ҳудудий бўлимида ишлайди. Ушбу ҳолатда манфаатлар тўқнашувига йўл қўйилганми?</w:t>
      </w:r>
    </w:p>
    <w:p w14:paraId="4ED44B38" w14:textId="2BD24DAC" w:rsidR="00DD1C32" w:rsidRDefault="00DD1C32"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r w:rsidRPr="00AF6F2D">
        <w:rPr>
          <w:rFonts w:ascii="Times New Roman" w:hAnsi="Times New Roman" w:cs="Times New Roman"/>
          <w:sz w:val="28"/>
          <w:szCs w:val="28"/>
          <w:lang w:val="uz-Cyrl-UZ"/>
        </w:rPr>
        <w:t>Мазкур ҳолатда агарда ходимлар битта ташкилот тизимда иш фаолиятини амалга ошираётган бўлса, албатта бу ҳолат юзасидан эҳтимолий манфаатлар тўқнашувини тартибга солиш чоралари кўрилиш лозим.</w:t>
      </w:r>
    </w:p>
    <w:p w14:paraId="5B0F79A0" w14:textId="34516C4D" w:rsidR="00DD1C32" w:rsidRPr="00AF6F2D" w:rsidRDefault="00DD1C32" w:rsidP="00334B9B">
      <w:pPr>
        <w:pStyle w:val="a6"/>
        <w:numPr>
          <w:ilvl w:val="0"/>
          <w:numId w:val="8"/>
        </w:numPr>
        <w:tabs>
          <w:tab w:val="left" w:pos="993"/>
        </w:tabs>
        <w:autoSpaceDE w:val="0"/>
        <w:autoSpaceDN w:val="0"/>
        <w:adjustRightInd w:val="0"/>
        <w:spacing w:after="0" w:line="360" w:lineRule="auto"/>
        <w:ind w:left="0" w:firstLine="709"/>
        <w:contextualSpacing w:val="0"/>
        <w:jc w:val="both"/>
        <w:rPr>
          <w:rFonts w:ascii="Times New Roman" w:hAnsi="Times New Roman" w:cs="Times New Roman"/>
          <w:b/>
          <w:color w:val="0070C0"/>
          <w:sz w:val="28"/>
          <w:szCs w:val="28"/>
          <w:lang w:val="uz-Cyrl-UZ"/>
        </w:rPr>
      </w:pPr>
      <w:r w:rsidRPr="00AF6F2D">
        <w:rPr>
          <w:rFonts w:ascii="Times New Roman" w:hAnsi="Times New Roman" w:cs="Times New Roman"/>
          <w:b/>
          <w:color w:val="0070C0"/>
          <w:sz w:val="28"/>
          <w:szCs w:val="28"/>
          <w:lang w:val="uz-Cyrl-UZ"/>
        </w:rPr>
        <w:t>Давлат идораси ходими томонидан деҳқон ёки фермер хўжалиги, савдо йўналишидаги тадбиркорлик фаолиятини ташкил этиши қонунчиликка тўғри келадими?</w:t>
      </w:r>
    </w:p>
    <w:p w14:paraId="32B4A642" w14:textId="4F77723E" w:rsidR="00DD1C32" w:rsidRDefault="00DD1C32"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r w:rsidRPr="00AF6F2D">
        <w:rPr>
          <w:rFonts w:ascii="Times New Roman" w:hAnsi="Times New Roman" w:cs="Times New Roman"/>
          <w:sz w:val="28"/>
          <w:szCs w:val="28"/>
          <w:lang w:val="uz-Cyrl-UZ"/>
        </w:rPr>
        <w:t>Агарда қонунчилик билан мазкур фаолият билан шуғулланиш ушбу ходимга чекланмаган бўлса.</w:t>
      </w:r>
    </w:p>
    <w:p w14:paraId="7E1D837B" w14:textId="77B41587" w:rsidR="00DD1C32" w:rsidRPr="00AF6F2D" w:rsidRDefault="00DD1C32" w:rsidP="00334B9B">
      <w:pPr>
        <w:pStyle w:val="a6"/>
        <w:numPr>
          <w:ilvl w:val="0"/>
          <w:numId w:val="8"/>
        </w:numPr>
        <w:tabs>
          <w:tab w:val="left" w:pos="993"/>
        </w:tabs>
        <w:autoSpaceDE w:val="0"/>
        <w:autoSpaceDN w:val="0"/>
        <w:adjustRightInd w:val="0"/>
        <w:spacing w:after="0" w:line="360" w:lineRule="auto"/>
        <w:ind w:left="0" w:firstLine="709"/>
        <w:contextualSpacing w:val="0"/>
        <w:jc w:val="both"/>
        <w:rPr>
          <w:rFonts w:ascii="Times New Roman" w:hAnsi="Times New Roman" w:cs="Times New Roman"/>
          <w:b/>
          <w:color w:val="0070C0"/>
          <w:sz w:val="28"/>
          <w:szCs w:val="28"/>
          <w:lang w:val="uz-Cyrl-UZ"/>
        </w:rPr>
      </w:pPr>
      <w:r w:rsidRPr="00AF6F2D">
        <w:rPr>
          <w:rFonts w:ascii="Times New Roman" w:hAnsi="Times New Roman" w:cs="Times New Roman"/>
          <w:b/>
          <w:color w:val="0070C0"/>
          <w:sz w:val="28"/>
          <w:szCs w:val="28"/>
          <w:lang w:val="uz-Cyrl-UZ"/>
        </w:rPr>
        <w:t>Давлат идораси ходимининг яқин қариндошлари ушбу давлат идораси томонидан назорат қилинадиган тадбиркорлик фаолияти билан шуғулланишида ёки тадбиркорлик субъекти ходими бўлиб ишлашида манфаатлар тўқнашуви мавжудми?</w:t>
      </w:r>
    </w:p>
    <w:p w14:paraId="52AAD474" w14:textId="4055AB7E" w:rsidR="00DD1C32" w:rsidRPr="00AF6F2D" w:rsidRDefault="00DD1C32"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r w:rsidRPr="00AF6F2D">
        <w:rPr>
          <w:rFonts w:ascii="Times New Roman" w:hAnsi="Times New Roman" w:cs="Times New Roman"/>
          <w:sz w:val="28"/>
          <w:szCs w:val="28"/>
          <w:lang w:val="uz-Cyrl-UZ"/>
        </w:rPr>
        <w:t>Албатта йўқ.</w:t>
      </w:r>
    </w:p>
    <w:p w14:paraId="3CCE396C" w14:textId="7F2015AE" w:rsidR="00DD1C32" w:rsidRPr="00AF6F2D" w:rsidRDefault="00DD1C32" w:rsidP="00334B9B">
      <w:pPr>
        <w:pStyle w:val="a6"/>
        <w:numPr>
          <w:ilvl w:val="0"/>
          <w:numId w:val="8"/>
        </w:numPr>
        <w:tabs>
          <w:tab w:val="left" w:pos="993"/>
        </w:tabs>
        <w:autoSpaceDE w:val="0"/>
        <w:autoSpaceDN w:val="0"/>
        <w:adjustRightInd w:val="0"/>
        <w:spacing w:after="0" w:line="360" w:lineRule="auto"/>
        <w:ind w:left="0" w:firstLine="709"/>
        <w:contextualSpacing w:val="0"/>
        <w:jc w:val="both"/>
        <w:rPr>
          <w:rFonts w:ascii="Times New Roman" w:hAnsi="Times New Roman" w:cs="Times New Roman"/>
          <w:b/>
          <w:color w:val="0070C0"/>
          <w:sz w:val="28"/>
          <w:szCs w:val="28"/>
          <w:lang w:val="uz-Cyrl-UZ"/>
        </w:rPr>
      </w:pPr>
      <w:r w:rsidRPr="00AF6F2D">
        <w:rPr>
          <w:rFonts w:ascii="Times New Roman" w:hAnsi="Times New Roman" w:cs="Times New Roman"/>
          <w:b/>
          <w:color w:val="0070C0"/>
          <w:sz w:val="28"/>
          <w:szCs w:val="28"/>
          <w:lang w:val="uz-Cyrl-UZ"/>
        </w:rPr>
        <w:t>Давлат идораси раҳбари бўлган шахснинг яқин қариндошлари ушбу идоранинг мутахассиси бўлиб ишлашида манфаатлар тўқнашувига йўл қўйилганми?</w:t>
      </w:r>
    </w:p>
    <w:p w14:paraId="0CEC9E17" w14:textId="00CFC76F" w:rsidR="00DD1C32" w:rsidRPr="00AF6F2D" w:rsidRDefault="00DD1C32"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r w:rsidRPr="00AF6F2D">
        <w:rPr>
          <w:rFonts w:ascii="Times New Roman" w:hAnsi="Times New Roman" w:cs="Times New Roman"/>
          <w:sz w:val="28"/>
          <w:szCs w:val="28"/>
          <w:lang w:val="uz-Cyrl-UZ"/>
        </w:rPr>
        <w:t>Меҳнат кодексининг 121-моддасида ўзаро яқин қариндош ёки қуда томондан қариндош бўлган шахсларнинг (ота-она, ака-укалар, опа-сингиллар, ўғиллар, қизлар, эр-хотин, шунингдек эр-хотиннинг ота-онаси, ака-укалари, опа-сингиллари ва фарзандлари) айнан битта давлат ташкилотида бирга хизмат қилиши, агар уларнинг бирга хизмат қилиши улардан бирининг иккинчисига бевосита бўйсунишига ёки унинг назорати остида бўлишига боғлиқ бўлса тақиқланиши белгиланган.</w:t>
      </w:r>
    </w:p>
    <w:p w14:paraId="1CEE36AE" w14:textId="77777777" w:rsidR="00DD1C32" w:rsidRPr="00AF6F2D" w:rsidRDefault="00DD1C32" w:rsidP="00334B9B">
      <w:pPr>
        <w:pStyle w:val="a6"/>
        <w:numPr>
          <w:ilvl w:val="0"/>
          <w:numId w:val="8"/>
        </w:numPr>
        <w:tabs>
          <w:tab w:val="left" w:pos="993"/>
        </w:tabs>
        <w:autoSpaceDE w:val="0"/>
        <w:autoSpaceDN w:val="0"/>
        <w:adjustRightInd w:val="0"/>
        <w:spacing w:after="0" w:line="360" w:lineRule="auto"/>
        <w:ind w:left="0" w:firstLine="709"/>
        <w:contextualSpacing w:val="0"/>
        <w:jc w:val="both"/>
        <w:rPr>
          <w:rFonts w:ascii="Times New Roman" w:hAnsi="Times New Roman" w:cs="Times New Roman"/>
          <w:b/>
          <w:color w:val="0070C0"/>
          <w:sz w:val="28"/>
          <w:szCs w:val="28"/>
          <w:lang w:val="uz-Cyrl-UZ"/>
        </w:rPr>
      </w:pPr>
      <w:r w:rsidRPr="00AF6F2D">
        <w:rPr>
          <w:rFonts w:ascii="Times New Roman" w:hAnsi="Times New Roman" w:cs="Times New Roman"/>
          <w:b/>
          <w:color w:val="0070C0"/>
          <w:sz w:val="28"/>
          <w:szCs w:val="28"/>
          <w:lang w:val="uz-Cyrl-UZ"/>
        </w:rPr>
        <w:t>Ўзбекистон Республикаси Жиноят кодексининг 8-бўлимига мувофиқ “яқин қариндошлар бу – қариндош ёки қуда томондан қариндош бўлган шахслар, яъни ота-она, туғишган ва ўгай ака-ука ва опа-сингиллар, эр-хотин, фарзанд, шу жумладан фарзандликка олинганлар, бобо, буви, неваралар, шунингдек эр-хотиннинг ота-онаси, туғишган ва ўгай ака-ука ва опа-сингиллари”.</w:t>
      </w:r>
    </w:p>
    <w:p w14:paraId="79B46F9F" w14:textId="77777777" w:rsidR="00DD1C32" w:rsidRPr="00AF6F2D" w:rsidRDefault="00DD1C32" w:rsidP="00334B9B">
      <w:pPr>
        <w:tabs>
          <w:tab w:val="left" w:pos="993"/>
        </w:tabs>
        <w:autoSpaceDE w:val="0"/>
        <w:autoSpaceDN w:val="0"/>
        <w:adjustRightInd w:val="0"/>
        <w:spacing w:after="0" w:line="360" w:lineRule="auto"/>
        <w:ind w:firstLine="709"/>
        <w:jc w:val="both"/>
        <w:rPr>
          <w:rFonts w:ascii="Times New Roman" w:hAnsi="Times New Roman" w:cs="Times New Roman"/>
          <w:b/>
          <w:color w:val="0070C0"/>
          <w:sz w:val="28"/>
          <w:szCs w:val="28"/>
          <w:lang w:val="uz-Cyrl-UZ"/>
        </w:rPr>
      </w:pPr>
      <w:r w:rsidRPr="00AF6F2D">
        <w:rPr>
          <w:rFonts w:ascii="Times New Roman" w:hAnsi="Times New Roman" w:cs="Times New Roman"/>
          <w:b/>
          <w:color w:val="0070C0"/>
          <w:sz w:val="28"/>
          <w:szCs w:val="28"/>
          <w:lang w:val="uz-Cyrl-UZ"/>
        </w:rPr>
        <w:t>Шу билан бирга, Ўзбекистон Республикаси “Манфаатлар тўқнашуви тўғрисида”ги Қонунининг 3-моддасига кўра “яқин қариндошлар бу – ота-оналар, ака-укалар, опа-сингиллар, ўғиллар, қизлар, эр-хотинлар, шунингдек эр-хотинларнинг ота-оналари, ака-укалари, опа-сингиллари ва фарзандлари”.</w:t>
      </w:r>
    </w:p>
    <w:p w14:paraId="2C31A7E5" w14:textId="46D82642" w:rsidR="00DD1C32" w:rsidRPr="00AF6F2D" w:rsidRDefault="00DD1C32" w:rsidP="00334B9B">
      <w:pPr>
        <w:tabs>
          <w:tab w:val="left" w:pos="993"/>
        </w:tabs>
        <w:autoSpaceDE w:val="0"/>
        <w:autoSpaceDN w:val="0"/>
        <w:adjustRightInd w:val="0"/>
        <w:spacing w:after="0" w:line="360" w:lineRule="auto"/>
        <w:ind w:firstLine="709"/>
        <w:jc w:val="both"/>
        <w:rPr>
          <w:rFonts w:ascii="Times New Roman" w:hAnsi="Times New Roman" w:cs="Times New Roman"/>
          <w:b/>
          <w:color w:val="0070C0"/>
          <w:sz w:val="28"/>
          <w:szCs w:val="28"/>
          <w:lang w:val="uz-Cyrl-UZ"/>
        </w:rPr>
      </w:pPr>
      <w:r w:rsidRPr="00AF6F2D">
        <w:rPr>
          <w:rFonts w:ascii="Times New Roman" w:hAnsi="Times New Roman" w:cs="Times New Roman"/>
          <w:b/>
          <w:color w:val="0070C0"/>
          <w:sz w:val="28"/>
          <w:szCs w:val="28"/>
          <w:lang w:val="uz-Cyrl-UZ"/>
        </w:rPr>
        <w:t>Иш фаолияти давомида “яқин қариндошлар” тушунчасини қўллашда қайси норматив-ҳуқуқий ҳужжатдан фойдаланиш лозим бўлади?</w:t>
      </w:r>
    </w:p>
    <w:p w14:paraId="57BF5EB1" w14:textId="52D6470B" w:rsidR="00DD1C32" w:rsidRPr="00AF6F2D" w:rsidRDefault="00DD1C32"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r w:rsidRPr="00AF6F2D">
        <w:rPr>
          <w:rFonts w:ascii="Times New Roman" w:hAnsi="Times New Roman" w:cs="Times New Roman"/>
          <w:sz w:val="28"/>
          <w:szCs w:val="28"/>
          <w:lang w:val="uz-Cyrl-UZ"/>
        </w:rPr>
        <w:t>“Манфаатлар тўқнашуви тўғрисида”ги Қонунининг 3-моддасида ушбу муносабатларда яқин қариндошлар кимлар ҳисобланиши белгилаб берилган.</w:t>
      </w:r>
    </w:p>
    <w:p w14:paraId="7F5C2855" w14:textId="77777777" w:rsidR="00DD1C32" w:rsidRPr="00AF6F2D" w:rsidRDefault="00DD1C32" w:rsidP="00334B9B">
      <w:pPr>
        <w:pStyle w:val="a6"/>
        <w:numPr>
          <w:ilvl w:val="0"/>
          <w:numId w:val="8"/>
        </w:numPr>
        <w:tabs>
          <w:tab w:val="left" w:pos="993"/>
        </w:tabs>
        <w:autoSpaceDE w:val="0"/>
        <w:autoSpaceDN w:val="0"/>
        <w:adjustRightInd w:val="0"/>
        <w:spacing w:after="0" w:line="360" w:lineRule="auto"/>
        <w:ind w:left="0" w:firstLine="709"/>
        <w:contextualSpacing w:val="0"/>
        <w:jc w:val="both"/>
        <w:rPr>
          <w:rFonts w:ascii="Times New Roman" w:hAnsi="Times New Roman" w:cs="Times New Roman"/>
          <w:b/>
          <w:color w:val="0070C0"/>
          <w:sz w:val="28"/>
          <w:szCs w:val="28"/>
          <w:lang w:val="uz-Cyrl-UZ"/>
        </w:rPr>
      </w:pPr>
      <w:r w:rsidRPr="00AF6F2D">
        <w:rPr>
          <w:rFonts w:ascii="Times New Roman" w:hAnsi="Times New Roman" w:cs="Times New Roman"/>
          <w:b/>
          <w:color w:val="0070C0"/>
          <w:sz w:val="28"/>
          <w:szCs w:val="28"/>
          <w:lang w:val="uz-Cyrl-UZ"/>
        </w:rPr>
        <w:t>Ўзбекистон Республикаси “Манфаатлар тўқнашуви тўғрисида”ги Қонунининг 5-моддаси учинчи хатбошисига мувофиқ давлат органининг ёки бошқа ташкилотнинг ходими ва унинг яқин қариндошлари юридик шахснинг устав фонди акцияларига ёки улушларига эгалик қилса, ўша юридик шахс давлат органининг ёки бошқа ташкилотнинг ходимига алоқадор шахс ҳисобланиши белгиланган.</w:t>
      </w:r>
    </w:p>
    <w:p w14:paraId="057B963A" w14:textId="28400DB9" w:rsidR="00DD1C32" w:rsidRPr="00AF6F2D" w:rsidRDefault="00DD1C32" w:rsidP="00334B9B">
      <w:pPr>
        <w:tabs>
          <w:tab w:val="left" w:pos="993"/>
        </w:tabs>
        <w:autoSpaceDE w:val="0"/>
        <w:autoSpaceDN w:val="0"/>
        <w:adjustRightInd w:val="0"/>
        <w:spacing w:after="0" w:line="360" w:lineRule="auto"/>
        <w:ind w:firstLine="709"/>
        <w:jc w:val="both"/>
        <w:rPr>
          <w:rFonts w:ascii="Times New Roman" w:hAnsi="Times New Roman" w:cs="Times New Roman"/>
          <w:b/>
          <w:color w:val="0070C0"/>
          <w:sz w:val="28"/>
          <w:szCs w:val="28"/>
          <w:lang w:val="uz-Cyrl-UZ"/>
        </w:rPr>
      </w:pPr>
      <w:r w:rsidRPr="00AF6F2D">
        <w:rPr>
          <w:rFonts w:ascii="Times New Roman" w:hAnsi="Times New Roman" w:cs="Times New Roman"/>
          <w:b/>
          <w:color w:val="0070C0"/>
          <w:sz w:val="28"/>
          <w:szCs w:val="28"/>
          <w:lang w:val="uz-Cyrl-UZ"/>
        </w:rPr>
        <w:t>Ушбу ҳолатда ходим ва унинг яқин қариндошлари юридик шахсларнинг неччи фоиз устав фонди акцияларига ёки улушларига эгалик қилса, алоқадор шахс ҳисобланади?</w:t>
      </w:r>
    </w:p>
    <w:p w14:paraId="3C5B39FD" w14:textId="7C3DFE63" w:rsidR="00DD1C32" w:rsidRPr="00AF6F2D" w:rsidRDefault="00DD1C32"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r w:rsidRPr="00AF6F2D">
        <w:rPr>
          <w:rFonts w:ascii="Times New Roman" w:hAnsi="Times New Roman" w:cs="Times New Roman"/>
          <w:sz w:val="28"/>
          <w:szCs w:val="28"/>
          <w:lang w:val="uz-Cyrl-UZ"/>
        </w:rPr>
        <w:t>Нечи фоизга эгалик қилишидан қатъий назар ушбу тадбиркорлик субъекти ходимга алоқадор шахс ҳисобланади.</w:t>
      </w:r>
    </w:p>
    <w:p w14:paraId="0E002CDD" w14:textId="77777777" w:rsidR="00DD1C32" w:rsidRPr="00AF6F2D" w:rsidRDefault="00DD1C32" w:rsidP="00334B9B">
      <w:pPr>
        <w:pStyle w:val="a6"/>
        <w:numPr>
          <w:ilvl w:val="0"/>
          <w:numId w:val="8"/>
        </w:numPr>
        <w:tabs>
          <w:tab w:val="left" w:pos="993"/>
        </w:tabs>
        <w:autoSpaceDE w:val="0"/>
        <w:autoSpaceDN w:val="0"/>
        <w:adjustRightInd w:val="0"/>
        <w:spacing w:after="0" w:line="360" w:lineRule="auto"/>
        <w:ind w:left="0" w:firstLine="709"/>
        <w:contextualSpacing w:val="0"/>
        <w:jc w:val="both"/>
        <w:rPr>
          <w:rFonts w:ascii="Times New Roman" w:hAnsi="Times New Roman" w:cs="Times New Roman"/>
          <w:b/>
          <w:color w:val="0070C0"/>
          <w:sz w:val="28"/>
          <w:szCs w:val="28"/>
          <w:lang w:val="uz-Cyrl-UZ"/>
        </w:rPr>
      </w:pPr>
      <w:r w:rsidRPr="00AF6F2D">
        <w:rPr>
          <w:rFonts w:ascii="Times New Roman" w:hAnsi="Times New Roman" w:cs="Times New Roman"/>
          <w:b/>
          <w:color w:val="0070C0"/>
          <w:sz w:val="28"/>
          <w:szCs w:val="28"/>
          <w:lang w:val="uz-Cyrl-UZ"/>
        </w:rPr>
        <w:t>Ўзбекистон Республикаси “Манфаатлар тўқнашуви тўғрисида”ги Қонунининг 11 ҳамда 16-моддалари нормалари ўртасида рақобат бордек кўринади.</w:t>
      </w:r>
    </w:p>
    <w:p w14:paraId="37C5C226" w14:textId="77777777" w:rsidR="00DD1C32" w:rsidRPr="00AF6F2D" w:rsidRDefault="00DD1C32" w:rsidP="00334B9B">
      <w:pPr>
        <w:tabs>
          <w:tab w:val="left" w:pos="993"/>
        </w:tabs>
        <w:autoSpaceDE w:val="0"/>
        <w:autoSpaceDN w:val="0"/>
        <w:adjustRightInd w:val="0"/>
        <w:spacing w:after="0" w:line="360" w:lineRule="auto"/>
        <w:ind w:firstLine="709"/>
        <w:jc w:val="both"/>
        <w:rPr>
          <w:rFonts w:ascii="Times New Roman" w:hAnsi="Times New Roman" w:cs="Times New Roman"/>
          <w:b/>
          <w:color w:val="0070C0"/>
          <w:sz w:val="28"/>
          <w:szCs w:val="28"/>
          <w:lang w:val="uz-Cyrl-UZ"/>
        </w:rPr>
      </w:pPr>
      <w:r w:rsidRPr="00AF6F2D">
        <w:rPr>
          <w:rFonts w:ascii="Times New Roman" w:hAnsi="Times New Roman" w:cs="Times New Roman"/>
          <w:b/>
          <w:color w:val="0070C0"/>
          <w:sz w:val="28"/>
          <w:szCs w:val="28"/>
          <w:lang w:val="uz-Cyrl-UZ"/>
        </w:rPr>
        <w:t>Хусусан, 11-модданинг 1-қисмида давлат органи ёки бошқа ташкилот ходими томонидан ушбу Қонун талабларига риоя этилиши устидан назорат давлат органида ёки бошқа ташкилотда тузилган одоб-ахлоқ комиссияси томонидан амалга оширилиши белгиланган.</w:t>
      </w:r>
    </w:p>
    <w:p w14:paraId="38B5F78F" w14:textId="77777777" w:rsidR="00DD1C32" w:rsidRPr="00AF6F2D" w:rsidRDefault="00DD1C32" w:rsidP="00334B9B">
      <w:pPr>
        <w:tabs>
          <w:tab w:val="left" w:pos="993"/>
        </w:tabs>
        <w:autoSpaceDE w:val="0"/>
        <w:autoSpaceDN w:val="0"/>
        <w:adjustRightInd w:val="0"/>
        <w:spacing w:after="0" w:line="360" w:lineRule="auto"/>
        <w:ind w:firstLine="709"/>
        <w:jc w:val="both"/>
        <w:rPr>
          <w:rFonts w:ascii="Times New Roman" w:hAnsi="Times New Roman" w:cs="Times New Roman"/>
          <w:b/>
          <w:color w:val="0070C0"/>
          <w:sz w:val="28"/>
          <w:szCs w:val="28"/>
          <w:lang w:val="uz-Cyrl-UZ"/>
        </w:rPr>
      </w:pPr>
      <w:r w:rsidRPr="00AF6F2D">
        <w:rPr>
          <w:rFonts w:ascii="Times New Roman" w:hAnsi="Times New Roman" w:cs="Times New Roman"/>
          <w:b/>
          <w:color w:val="0070C0"/>
          <w:sz w:val="28"/>
          <w:szCs w:val="28"/>
          <w:lang w:val="uz-Cyrl-UZ"/>
        </w:rPr>
        <w:t>Шу билан бирга, 16-модданинг 1-қисмига мувофиқ давлат органининг ёки бошқа ташкилотнинг раҳбар ходими ҳамда махсус бўлинманинг раҳбари манфаатлар тўқнашувини тартибга солиш учун масъул ҳисобланиши белгиланган.</w:t>
      </w:r>
    </w:p>
    <w:p w14:paraId="636259EA" w14:textId="4A362409" w:rsidR="00DD1C32" w:rsidRPr="00AF6F2D" w:rsidRDefault="00DD1C32" w:rsidP="00334B9B">
      <w:pPr>
        <w:tabs>
          <w:tab w:val="left" w:pos="993"/>
        </w:tabs>
        <w:autoSpaceDE w:val="0"/>
        <w:autoSpaceDN w:val="0"/>
        <w:adjustRightInd w:val="0"/>
        <w:spacing w:after="0" w:line="360" w:lineRule="auto"/>
        <w:ind w:firstLine="709"/>
        <w:jc w:val="both"/>
        <w:rPr>
          <w:rFonts w:ascii="Times New Roman" w:hAnsi="Times New Roman" w:cs="Times New Roman"/>
          <w:b/>
          <w:color w:val="0070C0"/>
          <w:sz w:val="28"/>
          <w:szCs w:val="28"/>
          <w:lang w:val="uz-Cyrl-UZ"/>
        </w:rPr>
      </w:pPr>
      <w:r w:rsidRPr="00AF6F2D">
        <w:rPr>
          <w:rFonts w:ascii="Times New Roman" w:hAnsi="Times New Roman" w:cs="Times New Roman"/>
          <w:b/>
          <w:color w:val="0070C0"/>
          <w:sz w:val="28"/>
          <w:szCs w:val="28"/>
          <w:lang w:val="uz-Cyrl-UZ"/>
        </w:rPr>
        <w:t>Мазкур икки норма ўртасида фарқни тушунтириб берсангиз.</w:t>
      </w:r>
    </w:p>
    <w:p w14:paraId="4C999166" w14:textId="64E11F3D" w:rsidR="00DD1C32" w:rsidRPr="00AF6F2D" w:rsidRDefault="00DD1C32"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r w:rsidRPr="00AF6F2D">
        <w:rPr>
          <w:rFonts w:ascii="Times New Roman" w:hAnsi="Times New Roman" w:cs="Times New Roman"/>
          <w:sz w:val="28"/>
          <w:szCs w:val="28"/>
          <w:lang w:val="uz-Cyrl-UZ"/>
        </w:rPr>
        <w:t>Ушбу моддаларда белгиланган талаблар қандай ёзилган бўлса, шундай тушунилади. Бунда, 11-моддасида одоб-ахлоқ комиссиясининг роли аниқ белгилаб берилмоқда.</w:t>
      </w:r>
    </w:p>
    <w:p w14:paraId="7AC721C0" w14:textId="7C179252" w:rsidR="00DD1C32" w:rsidRPr="00AF6F2D" w:rsidRDefault="00DD1C32" w:rsidP="00334B9B">
      <w:pPr>
        <w:pStyle w:val="a6"/>
        <w:numPr>
          <w:ilvl w:val="0"/>
          <w:numId w:val="8"/>
        </w:numPr>
        <w:tabs>
          <w:tab w:val="left" w:pos="993"/>
        </w:tabs>
        <w:autoSpaceDE w:val="0"/>
        <w:autoSpaceDN w:val="0"/>
        <w:adjustRightInd w:val="0"/>
        <w:spacing w:after="0" w:line="360" w:lineRule="auto"/>
        <w:ind w:left="0" w:firstLine="709"/>
        <w:contextualSpacing w:val="0"/>
        <w:jc w:val="both"/>
        <w:rPr>
          <w:rFonts w:ascii="Times New Roman" w:hAnsi="Times New Roman" w:cs="Times New Roman"/>
          <w:b/>
          <w:color w:val="0070C0"/>
          <w:sz w:val="28"/>
          <w:szCs w:val="28"/>
          <w:lang w:val="uz-Cyrl-UZ"/>
        </w:rPr>
      </w:pPr>
      <w:r w:rsidRPr="00AF6F2D">
        <w:rPr>
          <w:rFonts w:ascii="Times New Roman" w:hAnsi="Times New Roman" w:cs="Times New Roman"/>
          <w:b/>
          <w:color w:val="0070C0"/>
          <w:sz w:val="28"/>
          <w:szCs w:val="28"/>
          <w:lang w:val="uz-Cyrl-UZ"/>
        </w:rPr>
        <w:t>Ўзбекистон Республикаси “Манфаатлар тўқнашуви тўғрисида”ги Қонунининг 18-моддаси 1-қисмига мувофиқ давлат органининг ёки бошқа ташкилотнинг ходими шахсга доир маълумотлари ўзгарган тақдирда, эҳтимолий манфаатлар тўқнашуви тўғрисидаги декларацияни тўлдириши ва ҳар йили 15 январдан кечиктирмай махсус бўлинмага тақдим этиши кераклиги белгиланган.</w:t>
      </w:r>
    </w:p>
    <w:p w14:paraId="3BBA2047" w14:textId="15D0C36B" w:rsidR="00DD1C32" w:rsidRPr="00AF6F2D" w:rsidRDefault="00DD1C32" w:rsidP="00334B9B">
      <w:pPr>
        <w:tabs>
          <w:tab w:val="left" w:pos="993"/>
        </w:tabs>
        <w:autoSpaceDE w:val="0"/>
        <w:autoSpaceDN w:val="0"/>
        <w:adjustRightInd w:val="0"/>
        <w:spacing w:after="0" w:line="360" w:lineRule="auto"/>
        <w:ind w:firstLine="709"/>
        <w:jc w:val="both"/>
        <w:rPr>
          <w:rFonts w:ascii="Times New Roman" w:hAnsi="Times New Roman" w:cs="Times New Roman"/>
          <w:b/>
          <w:color w:val="0070C0"/>
          <w:sz w:val="28"/>
          <w:szCs w:val="28"/>
          <w:lang w:val="uz-Cyrl-UZ"/>
        </w:rPr>
      </w:pPr>
      <w:r w:rsidRPr="00AF6F2D">
        <w:rPr>
          <w:rFonts w:ascii="Times New Roman" w:hAnsi="Times New Roman" w:cs="Times New Roman"/>
          <w:b/>
          <w:color w:val="0070C0"/>
          <w:sz w:val="28"/>
          <w:szCs w:val="28"/>
          <w:lang w:val="uz-Cyrl-UZ"/>
        </w:rPr>
        <w:t>Савол: мазкур декларация ўтган йил учун тўлдириладими ёки келаётган йил учунми?</w:t>
      </w:r>
    </w:p>
    <w:p w14:paraId="04E5A6E8" w14:textId="1F335672" w:rsidR="00DD1C32" w:rsidRPr="00AF6F2D" w:rsidRDefault="00DD1C32"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r w:rsidRPr="00AF6F2D">
        <w:rPr>
          <w:rFonts w:ascii="Times New Roman" w:hAnsi="Times New Roman" w:cs="Times New Roman"/>
          <w:sz w:val="28"/>
          <w:szCs w:val="28"/>
          <w:lang w:val="uz-Cyrl-UZ"/>
        </w:rPr>
        <w:t>Тўлдирилаётган кун ҳолати бўйича тўлдирилади.</w:t>
      </w:r>
    </w:p>
    <w:p w14:paraId="342A2812" w14:textId="32365624" w:rsidR="00AF6F2D" w:rsidRPr="007D30B2" w:rsidRDefault="00AF6F2D" w:rsidP="00334B9B">
      <w:pPr>
        <w:pStyle w:val="a6"/>
        <w:numPr>
          <w:ilvl w:val="0"/>
          <w:numId w:val="8"/>
        </w:numPr>
        <w:tabs>
          <w:tab w:val="left" w:pos="993"/>
        </w:tabs>
        <w:autoSpaceDE w:val="0"/>
        <w:autoSpaceDN w:val="0"/>
        <w:adjustRightInd w:val="0"/>
        <w:spacing w:after="0" w:line="360" w:lineRule="auto"/>
        <w:ind w:left="0" w:firstLine="709"/>
        <w:contextualSpacing w:val="0"/>
        <w:rPr>
          <w:rFonts w:ascii="Times New Roman" w:hAnsi="Times New Roman" w:cs="Times New Roman"/>
          <w:b/>
          <w:color w:val="0070C0"/>
          <w:sz w:val="28"/>
          <w:szCs w:val="28"/>
          <w:lang w:val="uz-Cyrl-UZ"/>
        </w:rPr>
      </w:pPr>
      <w:r w:rsidRPr="007D30B2">
        <w:rPr>
          <w:rFonts w:ascii="Times New Roman" w:hAnsi="Times New Roman" w:cs="Times New Roman"/>
          <w:b/>
          <w:color w:val="0070C0"/>
          <w:sz w:val="28"/>
          <w:szCs w:val="28"/>
          <w:lang w:val="uz-Cyrl-UZ"/>
        </w:rPr>
        <w:t>Давлат органининг мансабдор шахси ва/ёки унга тенглаштирилган шахс (кейинги ўринларда –мансабдор шахс) давлат харидлари жараёнида қайси шахслар иштирок этган ҳолларда қарор қабул қилишда қатнашади?</w:t>
      </w:r>
    </w:p>
    <w:p w14:paraId="586B28E3" w14:textId="43D3ECA4" w:rsidR="00AF6F2D" w:rsidRPr="00AF6F2D" w:rsidRDefault="00AF6F2D"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r w:rsidRPr="00AF6F2D">
        <w:rPr>
          <w:rFonts w:ascii="Times New Roman" w:hAnsi="Times New Roman" w:cs="Times New Roman"/>
          <w:sz w:val="28"/>
          <w:szCs w:val="28"/>
          <w:lang w:val="uz-Cyrl-UZ"/>
        </w:rPr>
        <w:t xml:space="preserve">Давлат органининг мансабдор шахси ва/ёки унга тенглаштирилган шахс (кейинги ўринларда –мансабдор шахс) давлат харидлари жараёнида қуйидаги шахслар иштирок этган ҳолларда қарор қабул қилишда қатнашади: </w:t>
      </w:r>
    </w:p>
    <w:p w14:paraId="220C68B4" w14:textId="77777777" w:rsidR="00AF6F2D" w:rsidRPr="00AF6F2D" w:rsidRDefault="00AF6F2D"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r w:rsidRPr="00AF6F2D">
        <w:rPr>
          <w:rFonts w:ascii="Times New Roman" w:hAnsi="Times New Roman" w:cs="Times New Roman"/>
          <w:sz w:val="28"/>
          <w:szCs w:val="28"/>
          <w:lang w:val="uz-Cyrl-UZ"/>
        </w:rPr>
        <w:t xml:space="preserve">– мансабдор шахснинг турмуш ўртоғи, яқин қариндоши ёки турмуш ўртоғининг яқин қариндошлари бўлган якка тартибдаги тадбиркор; – мансабдор шахснинг турмуш ўртоғи, яқин қариндошлари ёки турмуш ўртоғининг яқин қариндошлари муассис (иштирокчиси), раҳбар, бош бухгалтер, коллегиал органининг аъзоси бўлган ташкилот; </w:t>
      </w:r>
    </w:p>
    <w:p w14:paraId="51198BDE" w14:textId="77777777" w:rsidR="00AF6F2D" w:rsidRPr="00AF6F2D" w:rsidRDefault="00AF6F2D"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r w:rsidRPr="00AF6F2D">
        <w:rPr>
          <w:rFonts w:ascii="Times New Roman" w:hAnsi="Times New Roman" w:cs="Times New Roman"/>
          <w:sz w:val="28"/>
          <w:szCs w:val="28"/>
          <w:lang w:val="uz-Cyrl-UZ"/>
        </w:rPr>
        <w:t xml:space="preserve">– мансабдор шахснинг турмуш ўртоғи, яқин қариндошлари ёки турмуш ўртоғининг яқин қариндошлари олдида мулкий мажбуриятлари бўлган ташкилотлар; </w:t>
      </w:r>
    </w:p>
    <w:p w14:paraId="5C17B29E" w14:textId="77777777" w:rsidR="00AF6F2D" w:rsidRPr="00AF6F2D" w:rsidRDefault="00AF6F2D"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r w:rsidRPr="00AF6F2D">
        <w:rPr>
          <w:rFonts w:ascii="Times New Roman" w:hAnsi="Times New Roman" w:cs="Times New Roman"/>
          <w:sz w:val="28"/>
          <w:szCs w:val="28"/>
          <w:lang w:val="uz-Cyrl-UZ"/>
        </w:rPr>
        <w:t>– мансабдор шахснинг турмуш ўртоғи, яқин қариндошлари ёки турмуш ўртоғининг яқин қариндошлари мол-мулк (совғалар) ёки хизматларни бепул олган ташкилот ёки якка тартибдаги тадбиркор.</w:t>
      </w:r>
    </w:p>
    <w:p w14:paraId="142C319D" w14:textId="77777777" w:rsidR="00AF6F2D" w:rsidRPr="00AF6F2D" w:rsidRDefault="00AF6F2D"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r w:rsidRPr="00AF6F2D">
        <w:rPr>
          <w:rFonts w:ascii="Times New Roman" w:hAnsi="Times New Roman" w:cs="Times New Roman"/>
          <w:sz w:val="28"/>
          <w:szCs w:val="28"/>
          <w:lang w:val="uz-Cyrl-UZ"/>
        </w:rPr>
        <w:t>Мансабдор шахс ушбу харид тартиб-таомилида иштирок этишдан ўзини ўзи рад қилиши зарур ёки у раҳбар томонидан четлаштирилиши мумкин.</w:t>
      </w:r>
    </w:p>
    <w:p w14:paraId="57DA7181" w14:textId="77231890" w:rsidR="00AF6F2D" w:rsidRPr="007D30B2" w:rsidRDefault="00AF6F2D" w:rsidP="00334B9B">
      <w:pPr>
        <w:pStyle w:val="a6"/>
        <w:numPr>
          <w:ilvl w:val="0"/>
          <w:numId w:val="8"/>
        </w:numPr>
        <w:tabs>
          <w:tab w:val="left" w:pos="993"/>
        </w:tabs>
        <w:autoSpaceDE w:val="0"/>
        <w:autoSpaceDN w:val="0"/>
        <w:adjustRightInd w:val="0"/>
        <w:spacing w:after="0" w:line="360" w:lineRule="auto"/>
        <w:ind w:left="0" w:firstLine="709"/>
        <w:contextualSpacing w:val="0"/>
        <w:jc w:val="both"/>
        <w:rPr>
          <w:rFonts w:ascii="Times New Roman" w:hAnsi="Times New Roman" w:cs="Times New Roman"/>
          <w:b/>
          <w:color w:val="0070C0"/>
          <w:sz w:val="28"/>
          <w:szCs w:val="28"/>
          <w:lang w:val="uz-Cyrl-UZ"/>
        </w:rPr>
      </w:pPr>
      <w:r w:rsidRPr="007D30B2">
        <w:rPr>
          <w:rFonts w:ascii="Times New Roman" w:hAnsi="Times New Roman" w:cs="Times New Roman"/>
          <w:b/>
          <w:color w:val="0070C0"/>
          <w:sz w:val="28"/>
          <w:szCs w:val="28"/>
          <w:lang w:val="uz-Cyrl-UZ"/>
        </w:rPr>
        <w:t>Мансабдор шахс 1-бандда келтирилган ташкилот, якка тартибдаги тадбиркорга нисбатан талабнома-даъво ишларини амалга оширадими (ёки бундай ишларни амалга оширишда қатнашадими)?</w:t>
      </w:r>
    </w:p>
    <w:p w14:paraId="43466AF5" w14:textId="5D34C0C8" w:rsidR="00AF6F2D" w:rsidRPr="00AF6F2D" w:rsidRDefault="00AF6F2D"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r w:rsidRPr="00AF6F2D">
        <w:rPr>
          <w:rFonts w:ascii="Times New Roman" w:hAnsi="Times New Roman" w:cs="Times New Roman"/>
          <w:sz w:val="28"/>
          <w:szCs w:val="28"/>
          <w:lang w:val="uz-Cyrl-UZ"/>
        </w:rPr>
        <w:t>Мансабдор шахс 1-бандда келтирилган ташкилот, якка тартибдаги тадбиркорга нисбатан талабнома-даъво ишларини амалга оширади (ёки бундай ишларни амалга оширишда қатнашади). Мансабдор шахс ушбу харид тартиб-таомилида иштирок этишдан ўзини ўзи рад қилиши зарур ёки у раҳбар томонидан четлаштирилиши мумкин.</w:t>
      </w:r>
    </w:p>
    <w:p w14:paraId="397078CB" w14:textId="21BD3631" w:rsidR="00AF6F2D" w:rsidRPr="007D30B2" w:rsidRDefault="00AF6F2D" w:rsidP="00334B9B">
      <w:pPr>
        <w:pStyle w:val="a6"/>
        <w:numPr>
          <w:ilvl w:val="0"/>
          <w:numId w:val="8"/>
        </w:numPr>
        <w:tabs>
          <w:tab w:val="left" w:pos="993"/>
        </w:tabs>
        <w:autoSpaceDE w:val="0"/>
        <w:autoSpaceDN w:val="0"/>
        <w:adjustRightInd w:val="0"/>
        <w:spacing w:after="0" w:line="360" w:lineRule="auto"/>
        <w:ind w:left="0" w:firstLine="709"/>
        <w:contextualSpacing w:val="0"/>
        <w:jc w:val="both"/>
        <w:rPr>
          <w:rFonts w:ascii="Times New Roman" w:hAnsi="Times New Roman" w:cs="Times New Roman"/>
          <w:b/>
          <w:color w:val="0070C0"/>
          <w:sz w:val="28"/>
          <w:szCs w:val="28"/>
          <w:lang w:val="uz-Cyrl-UZ"/>
        </w:rPr>
      </w:pPr>
      <w:r w:rsidRPr="007D30B2">
        <w:rPr>
          <w:rFonts w:ascii="Times New Roman" w:hAnsi="Times New Roman" w:cs="Times New Roman"/>
          <w:b/>
          <w:color w:val="0070C0"/>
          <w:sz w:val="28"/>
          <w:szCs w:val="28"/>
          <w:lang w:val="uz-Cyrl-UZ"/>
        </w:rPr>
        <w:t>Мансабдор шахс 1-бандда санаб ўтилган ташкилотлар ёки якка тартибдаги тадбиркорлар фаолияти билан боғлиқ масалалар бўйича алоҳида (коллегиал тузилмалар доирасидан ташқарида) тегишли хулоса расмийлаштирадими?</w:t>
      </w:r>
    </w:p>
    <w:p w14:paraId="2AD6C875" w14:textId="17679477" w:rsidR="00AF6F2D" w:rsidRPr="00AF6F2D" w:rsidRDefault="00AF6F2D"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Бундай ҳолатларда х</w:t>
      </w:r>
      <w:r w:rsidRPr="00AF6F2D">
        <w:rPr>
          <w:rFonts w:ascii="Times New Roman" w:hAnsi="Times New Roman" w:cs="Times New Roman"/>
          <w:sz w:val="28"/>
          <w:szCs w:val="28"/>
          <w:lang w:val="uz-Cyrl-UZ"/>
        </w:rPr>
        <w:t>одимни манфаатлар тўқнашуви предмети бўлган қарорларни қабул қилишдан четлаштириш тавсия этилади.</w:t>
      </w:r>
    </w:p>
    <w:p w14:paraId="6179A07B" w14:textId="213FD6F5" w:rsidR="00AF6F2D" w:rsidRPr="007D30B2" w:rsidRDefault="00AF6F2D" w:rsidP="00334B9B">
      <w:pPr>
        <w:pStyle w:val="a6"/>
        <w:numPr>
          <w:ilvl w:val="0"/>
          <w:numId w:val="8"/>
        </w:numPr>
        <w:tabs>
          <w:tab w:val="left" w:pos="993"/>
        </w:tabs>
        <w:autoSpaceDE w:val="0"/>
        <w:autoSpaceDN w:val="0"/>
        <w:adjustRightInd w:val="0"/>
        <w:spacing w:after="0" w:line="360" w:lineRule="auto"/>
        <w:ind w:left="0" w:firstLine="709"/>
        <w:contextualSpacing w:val="0"/>
        <w:jc w:val="both"/>
        <w:rPr>
          <w:rFonts w:ascii="Times New Roman" w:hAnsi="Times New Roman" w:cs="Times New Roman"/>
          <w:b/>
          <w:color w:val="0070C0"/>
          <w:sz w:val="28"/>
          <w:szCs w:val="28"/>
          <w:lang w:val="uz-Cyrl-UZ"/>
        </w:rPr>
      </w:pPr>
      <w:r w:rsidRPr="007D30B2">
        <w:rPr>
          <w:rFonts w:ascii="Times New Roman" w:hAnsi="Times New Roman" w:cs="Times New Roman"/>
          <w:b/>
          <w:color w:val="0070C0"/>
          <w:sz w:val="28"/>
          <w:szCs w:val="28"/>
          <w:lang w:val="uz-Cyrl-UZ"/>
        </w:rPr>
        <w:t>Моддий ресурсларни (товарлар, ишлар, хизматлар) харид қилиш учун масъул бўлган мансабдор шахслар 1-бандда санаб ўтилганлардан етказиб берувчиларни танлайдими?</w:t>
      </w:r>
    </w:p>
    <w:p w14:paraId="120E665A" w14:textId="4B68F6C1" w:rsidR="00AF6F2D" w:rsidRPr="00AF6F2D" w:rsidRDefault="00AF6F2D"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Бундай ҳолатларда х</w:t>
      </w:r>
      <w:r w:rsidRPr="00AF6F2D">
        <w:rPr>
          <w:rFonts w:ascii="Times New Roman" w:hAnsi="Times New Roman" w:cs="Times New Roman"/>
          <w:sz w:val="28"/>
          <w:szCs w:val="28"/>
          <w:lang w:val="uz-Cyrl-UZ"/>
        </w:rPr>
        <w:t>одимни манфаатлар тўқнашуви предмети бўлган қарорларни қабул қилишдан четлаштириш тавсия этилади.</w:t>
      </w:r>
    </w:p>
    <w:p w14:paraId="424F8D41" w14:textId="017A0086" w:rsidR="00AF6F2D" w:rsidRPr="007D30B2" w:rsidRDefault="00AF6F2D" w:rsidP="00334B9B">
      <w:pPr>
        <w:pStyle w:val="a6"/>
        <w:numPr>
          <w:ilvl w:val="0"/>
          <w:numId w:val="8"/>
        </w:numPr>
        <w:tabs>
          <w:tab w:val="left" w:pos="993"/>
        </w:tabs>
        <w:autoSpaceDE w:val="0"/>
        <w:autoSpaceDN w:val="0"/>
        <w:adjustRightInd w:val="0"/>
        <w:spacing w:after="0" w:line="360" w:lineRule="auto"/>
        <w:ind w:left="0" w:firstLine="709"/>
        <w:contextualSpacing w:val="0"/>
        <w:jc w:val="both"/>
        <w:rPr>
          <w:rFonts w:ascii="Times New Roman" w:hAnsi="Times New Roman" w:cs="Times New Roman"/>
          <w:b/>
          <w:color w:val="0070C0"/>
          <w:sz w:val="28"/>
          <w:szCs w:val="28"/>
          <w:lang w:val="uz-Cyrl-UZ"/>
        </w:rPr>
      </w:pPr>
      <w:r w:rsidRPr="007D30B2">
        <w:rPr>
          <w:rFonts w:ascii="Times New Roman" w:hAnsi="Times New Roman" w:cs="Times New Roman"/>
          <w:b/>
          <w:color w:val="0070C0"/>
          <w:sz w:val="28"/>
          <w:szCs w:val="28"/>
          <w:lang w:val="uz-Cyrl-UZ"/>
        </w:rPr>
        <w:t>Мансабдор шахс аттестация комиссиясининг аъзоси бўлиб, у ўзининг қариндоши тўғрисида қарор қабул қилиши мумкинми?</w:t>
      </w:r>
    </w:p>
    <w:p w14:paraId="00EAE057" w14:textId="77777777" w:rsidR="00AF6F2D" w:rsidRPr="00AF6F2D" w:rsidRDefault="00AF6F2D"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r w:rsidRPr="00AF6F2D">
        <w:rPr>
          <w:rFonts w:ascii="Times New Roman" w:hAnsi="Times New Roman" w:cs="Times New Roman"/>
          <w:sz w:val="28"/>
          <w:szCs w:val="28"/>
          <w:lang w:val="uz-Cyrl-UZ"/>
        </w:rPr>
        <w:t>Ушбу қарорни қабул қиладиган аттестация комиссиясининг йиғилишида иштирок этишдан четлатиш тавсия этилади.</w:t>
      </w:r>
    </w:p>
    <w:p w14:paraId="06F38CC7" w14:textId="7CA32620" w:rsidR="00AF6F2D" w:rsidRPr="007D30B2" w:rsidRDefault="00AF6F2D" w:rsidP="00334B9B">
      <w:pPr>
        <w:pStyle w:val="a6"/>
        <w:numPr>
          <w:ilvl w:val="0"/>
          <w:numId w:val="8"/>
        </w:numPr>
        <w:tabs>
          <w:tab w:val="left" w:pos="993"/>
        </w:tabs>
        <w:autoSpaceDE w:val="0"/>
        <w:autoSpaceDN w:val="0"/>
        <w:adjustRightInd w:val="0"/>
        <w:spacing w:after="0" w:line="360" w:lineRule="auto"/>
        <w:ind w:left="0" w:firstLine="709"/>
        <w:contextualSpacing w:val="0"/>
        <w:jc w:val="both"/>
        <w:rPr>
          <w:rFonts w:ascii="Times New Roman" w:hAnsi="Times New Roman" w:cs="Times New Roman"/>
          <w:b/>
          <w:color w:val="0070C0"/>
          <w:sz w:val="28"/>
          <w:szCs w:val="28"/>
          <w:lang w:val="uz-Cyrl-UZ"/>
        </w:rPr>
      </w:pPr>
      <w:r w:rsidRPr="007D30B2">
        <w:rPr>
          <w:rFonts w:ascii="Times New Roman" w:hAnsi="Times New Roman" w:cs="Times New Roman"/>
          <w:b/>
          <w:color w:val="0070C0"/>
          <w:sz w:val="28"/>
          <w:szCs w:val="28"/>
          <w:lang w:val="uz-Cyrl-UZ"/>
        </w:rPr>
        <w:t>Мансабдор шахс давлат хизматига киргунга қадар унинг ходими бўлган хўжалик жамиятининг бошқарув органларидаги вакили ҳисобланадими?</w:t>
      </w:r>
    </w:p>
    <w:p w14:paraId="486C6451" w14:textId="1FF431CC" w:rsidR="00AF6F2D" w:rsidRPr="00AF6F2D" w:rsidRDefault="007D30B2"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Мансабдор шахс</w:t>
      </w:r>
      <w:r w:rsidR="00AF6F2D" w:rsidRPr="00AF6F2D">
        <w:rPr>
          <w:rFonts w:ascii="Times New Roman" w:hAnsi="Times New Roman" w:cs="Times New Roman"/>
          <w:sz w:val="28"/>
          <w:szCs w:val="28"/>
          <w:lang w:val="uz-Cyrl-UZ"/>
        </w:rPr>
        <w:t>нинг собиқ иш берувчи би</w:t>
      </w:r>
      <w:r>
        <w:rPr>
          <w:rFonts w:ascii="Times New Roman" w:hAnsi="Times New Roman" w:cs="Times New Roman"/>
          <w:sz w:val="28"/>
          <w:szCs w:val="28"/>
          <w:lang w:val="uz-Cyrl-UZ"/>
        </w:rPr>
        <w:t>лан муносабатлари юкланган функц</w:t>
      </w:r>
      <w:r w:rsidR="00AF6F2D" w:rsidRPr="00AF6F2D">
        <w:rPr>
          <w:rFonts w:ascii="Times New Roman" w:hAnsi="Times New Roman" w:cs="Times New Roman"/>
          <w:sz w:val="28"/>
          <w:szCs w:val="28"/>
          <w:lang w:val="uz-Cyrl-UZ"/>
        </w:rPr>
        <w:t>ияларнинг обектив бажарилишига таъсир қилиши ва манфаатлар тўқнашувига олиб келиши мумкинлигини баҳолаш тавсия этилади.</w:t>
      </w:r>
    </w:p>
    <w:p w14:paraId="2770D1D5" w14:textId="0E0DE5D2" w:rsidR="00AF6F2D" w:rsidRPr="007D30B2" w:rsidRDefault="007D30B2" w:rsidP="00334B9B">
      <w:pPr>
        <w:pStyle w:val="a6"/>
        <w:numPr>
          <w:ilvl w:val="0"/>
          <w:numId w:val="8"/>
        </w:numPr>
        <w:tabs>
          <w:tab w:val="left" w:pos="993"/>
        </w:tabs>
        <w:autoSpaceDE w:val="0"/>
        <w:autoSpaceDN w:val="0"/>
        <w:adjustRightInd w:val="0"/>
        <w:spacing w:after="0" w:line="360" w:lineRule="auto"/>
        <w:ind w:left="0" w:firstLine="709"/>
        <w:contextualSpacing w:val="0"/>
        <w:jc w:val="both"/>
        <w:rPr>
          <w:rFonts w:ascii="Times New Roman" w:hAnsi="Times New Roman" w:cs="Times New Roman"/>
          <w:b/>
          <w:color w:val="0070C0"/>
          <w:sz w:val="28"/>
          <w:szCs w:val="28"/>
          <w:lang w:val="uz-Cyrl-UZ"/>
        </w:rPr>
      </w:pPr>
      <w:r w:rsidRPr="007D30B2">
        <w:rPr>
          <w:rFonts w:ascii="Times New Roman" w:hAnsi="Times New Roman" w:cs="Times New Roman"/>
          <w:b/>
          <w:color w:val="0070C0"/>
          <w:sz w:val="28"/>
          <w:szCs w:val="28"/>
          <w:lang w:val="uz-Cyrl-UZ"/>
        </w:rPr>
        <w:t>Мансабдор шахсга улушлари (акц</w:t>
      </w:r>
      <w:r w:rsidR="00AF6F2D" w:rsidRPr="007D30B2">
        <w:rPr>
          <w:rFonts w:ascii="Times New Roman" w:hAnsi="Times New Roman" w:cs="Times New Roman"/>
          <w:b/>
          <w:color w:val="0070C0"/>
          <w:sz w:val="28"/>
          <w:szCs w:val="28"/>
          <w:lang w:val="uz-Cyrl-UZ"/>
        </w:rPr>
        <w:t>иялари) белгиланган тартибда ишончли бошқарувга берилган хўжали</w:t>
      </w:r>
      <w:r w:rsidRPr="007D30B2">
        <w:rPr>
          <w:rFonts w:ascii="Times New Roman" w:hAnsi="Times New Roman" w:cs="Times New Roman"/>
          <w:b/>
          <w:color w:val="0070C0"/>
          <w:sz w:val="28"/>
          <w:szCs w:val="28"/>
          <w:lang w:val="uz-Cyrl-UZ"/>
        </w:rPr>
        <w:t>к жамиятининг иштирокчиси бўлиши мумкинми?</w:t>
      </w:r>
    </w:p>
    <w:p w14:paraId="2E2EB358" w14:textId="77777777" w:rsidR="00AF6F2D" w:rsidRPr="00AF6F2D" w:rsidRDefault="00AF6F2D"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r w:rsidRPr="00AF6F2D">
        <w:rPr>
          <w:rFonts w:ascii="Times New Roman" w:hAnsi="Times New Roman" w:cs="Times New Roman"/>
          <w:sz w:val="28"/>
          <w:szCs w:val="28"/>
          <w:lang w:val="uz-Cyrl-UZ"/>
        </w:rPr>
        <w:t>Бу вазиятда ходим жамият тўғрисида қарор қабул қилишда иштирок этаётганда юзага келган манфаатлар тўқнашуви тўғрисида бевосита раҳбарни хабардор қилиши керак.</w:t>
      </w:r>
    </w:p>
    <w:p w14:paraId="19B3435B" w14:textId="131F6ED7" w:rsidR="00AF6F2D" w:rsidRPr="007D30B2" w:rsidRDefault="00AF6F2D" w:rsidP="00334B9B">
      <w:pPr>
        <w:pStyle w:val="a6"/>
        <w:numPr>
          <w:ilvl w:val="0"/>
          <w:numId w:val="8"/>
        </w:numPr>
        <w:tabs>
          <w:tab w:val="left" w:pos="993"/>
        </w:tabs>
        <w:autoSpaceDE w:val="0"/>
        <w:autoSpaceDN w:val="0"/>
        <w:adjustRightInd w:val="0"/>
        <w:spacing w:after="0" w:line="360" w:lineRule="auto"/>
        <w:ind w:left="0" w:firstLine="709"/>
        <w:contextualSpacing w:val="0"/>
        <w:jc w:val="both"/>
        <w:rPr>
          <w:rFonts w:ascii="Times New Roman" w:hAnsi="Times New Roman" w:cs="Times New Roman"/>
          <w:b/>
          <w:color w:val="0070C0"/>
          <w:sz w:val="28"/>
          <w:szCs w:val="28"/>
          <w:lang w:val="uz-Cyrl-UZ"/>
        </w:rPr>
      </w:pPr>
      <w:r w:rsidRPr="007D30B2">
        <w:rPr>
          <w:rFonts w:ascii="Times New Roman" w:hAnsi="Times New Roman" w:cs="Times New Roman"/>
          <w:b/>
          <w:color w:val="0070C0"/>
          <w:sz w:val="28"/>
          <w:szCs w:val="28"/>
          <w:lang w:val="uz-Cyrl-UZ"/>
        </w:rPr>
        <w:t>Мансабдор шахс меҳнат (хизмат) вазифасини бажараётганда ушбу мансабдор шахснинг шахсий манфаатларини кўзлаган шахс учун учун тижорат битимларини тузишда наф ёки рақобат устунликларига эга бўлиш имконини берувч</w:t>
      </w:r>
      <w:r w:rsidR="007D30B2" w:rsidRPr="007D30B2">
        <w:rPr>
          <w:rFonts w:ascii="Times New Roman" w:hAnsi="Times New Roman" w:cs="Times New Roman"/>
          <w:b/>
          <w:color w:val="0070C0"/>
          <w:sz w:val="28"/>
          <w:szCs w:val="28"/>
          <w:lang w:val="uz-Cyrl-UZ"/>
        </w:rPr>
        <w:t>и маълумотлардан хабардор бўлиши тўғрими?</w:t>
      </w:r>
    </w:p>
    <w:p w14:paraId="6124B61C" w14:textId="4FB0962D" w:rsidR="00AF6F2D" w:rsidRDefault="00AF6F2D"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r w:rsidRPr="00AF6F2D">
        <w:rPr>
          <w:rFonts w:ascii="Times New Roman" w:hAnsi="Times New Roman" w:cs="Times New Roman"/>
          <w:sz w:val="28"/>
          <w:szCs w:val="28"/>
          <w:lang w:val="uz-Cyrl-UZ"/>
        </w:rPr>
        <w:t>Бундай ҳолатда, меҳнат (хизмат) вазифаларини бажариш билан боғлиқ ҳолда маълум бўлган маълумотларни ошкор қилиш ва шахсий мақсадларда фойдаланишни тартибга солувчи қоидаларни кўриб чиқиш тавсия этилади. Агар интизомий ҳуқуқбузарлик белгилари, маъмурий ҳуқуқбузарлик ёки жиноят белгиларини ўз ичига олган қилмишни содир этиш факти аниқланса, бу маълумот хизмат текшируви ўтказиш ва жавобгарлик чораларини қўллаш тўғрисидаги масалани ҳал қилиш учун раҳбарга тақдим этилади, қонунчилик ҳужжатларида назарда тутилган ҳолларда, тегишлилиги бўйича ҳуқуқни муҳофаза қилувчи органларга юборилади.</w:t>
      </w:r>
    </w:p>
    <w:p w14:paraId="447E28D8" w14:textId="4E0ACB30" w:rsidR="0082391D" w:rsidRDefault="0082391D"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p>
    <w:p w14:paraId="0F21D465" w14:textId="6D670628" w:rsidR="0082391D" w:rsidRDefault="0082391D"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p>
    <w:p w14:paraId="246419EE" w14:textId="6A506B45" w:rsidR="0082391D" w:rsidRDefault="0082391D"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p>
    <w:p w14:paraId="2A3015AD" w14:textId="2FB6EABF" w:rsidR="0082391D" w:rsidRDefault="0082391D"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p>
    <w:p w14:paraId="17586A86" w14:textId="12F212F4" w:rsidR="0082391D" w:rsidRDefault="0082391D"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p>
    <w:p w14:paraId="6BCDD203" w14:textId="3079BC79" w:rsidR="0082391D" w:rsidRDefault="0082391D"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p>
    <w:p w14:paraId="49403A29" w14:textId="6168FDAE" w:rsidR="0082391D" w:rsidRDefault="0082391D"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p>
    <w:p w14:paraId="13D8E33E" w14:textId="6DD1B58A" w:rsidR="0082391D" w:rsidRDefault="0082391D"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p>
    <w:p w14:paraId="212E7242" w14:textId="6C1FA3F7" w:rsidR="0082391D" w:rsidRDefault="0082391D"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p>
    <w:p w14:paraId="14E23DB5" w14:textId="3DA7B1C5" w:rsidR="0082391D" w:rsidRDefault="0082391D"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p>
    <w:p w14:paraId="655BB578" w14:textId="7872C22A" w:rsidR="0082391D" w:rsidRDefault="0082391D"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p>
    <w:p w14:paraId="658FB340" w14:textId="4B1225A2" w:rsidR="0082391D" w:rsidRDefault="0082391D"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p>
    <w:p w14:paraId="123A8F5F" w14:textId="6DC9A5EB" w:rsidR="0082391D" w:rsidRDefault="0082391D"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p>
    <w:p w14:paraId="6BEF2280" w14:textId="701F31B2" w:rsidR="0082391D" w:rsidRDefault="0082391D"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p>
    <w:p w14:paraId="77C2791D" w14:textId="437734BF" w:rsidR="0082391D" w:rsidRDefault="0082391D"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p>
    <w:p w14:paraId="4F2F4F37" w14:textId="08FEC7D2" w:rsidR="0082391D" w:rsidRDefault="0082391D"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p>
    <w:p w14:paraId="31446F0C" w14:textId="0924688C" w:rsidR="0082391D" w:rsidRDefault="0082391D"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p>
    <w:p w14:paraId="54CB79B5" w14:textId="17E5D468" w:rsidR="0082391D" w:rsidRDefault="0082391D"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p>
    <w:p w14:paraId="67126096" w14:textId="3E332234" w:rsidR="0082391D" w:rsidRDefault="0082391D" w:rsidP="00334B9B">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z-Cyrl-UZ"/>
        </w:rPr>
      </w:pPr>
    </w:p>
    <w:sectPr w:rsidR="0082391D" w:rsidSect="0016769A">
      <w:footerReference w:type="default" r:id="rId11"/>
      <w:pgSz w:w="11906" w:h="16838"/>
      <w:pgMar w:top="1134" w:right="851"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2C8E1" w14:textId="77777777" w:rsidR="00EF0EFB" w:rsidRDefault="00EF0EFB" w:rsidP="0016769A">
      <w:pPr>
        <w:spacing w:after="0" w:line="240" w:lineRule="auto"/>
      </w:pPr>
      <w:r>
        <w:separator/>
      </w:r>
    </w:p>
  </w:endnote>
  <w:endnote w:type="continuationSeparator" w:id="0">
    <w:p w14:paraId="076E7671" w14:textId="77777777" w:rsidR="00EF0EFB" w:rsidRDefault="00EF0EFB" w:rsidP="00167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4720367"/>
      <w:docPartObj>
        <w:docPartGallery w:val="Page Numbers (Bottom of Page)"/>
        <w:docPartUnique/>
      </w:docPartObj>
    </w:sdtPr>
    <w:sdtEndPr/>
    <w:sdtContent>
      <w:p w14:paraId="77BEA8D1" w14:textId="782D7486" w:rsidR="007F2B3A" w:rsidRDefault="007F2B3A" w:rsidP="0016769A">
        <w:pPr>
          <w:pStyle w:val="a9"/>
          <w:jc w:val="center"/>
        </w:pPr>
        <w:r>
          <w:fldChar w:fldCharType="begin"/>
        </w:r>
        <w:r>
          <w:instrText>PAGE   \* MERGEFORMAT</w:instrText>
        </w:r>
        <w:r>
          <w:fldChar w:fldCharType="separate"/>
        </w:r>
        <w:r w:rsidR="009C4454">
          <w:rPr>
            <w:noProof/>
          </w:rPr>
          <w:t>21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7BC70" w14:textId="77777777" w:rsidR="00EF0EFB" w:rsidRDefault="00EF0EFB" w:rsidP="0016769A">
      <w:pPr>
        <w:spacing w:after="0" w:line="240" w:lineRule="auto"/>
      </w:pPr>
      <w:r>
        <w:separator/>
      </w:r>
    </w:p>
  </w:footnote>
  <w:footnote w:type="continuationSeparator" w:id="0">
    <w:p w14:paraId="400E11D4" w14:textId="77777777" w:rsidR="00EF0EFB" w:rsidRDefault="00EF0EFB" w:rsidP="001676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F4C98"/>
    <w:multiLevelType w:val="hybridMultilevel"/>
    <w:tmpl w:val="67DE2C4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A10139B"/>
    <w:multiLevelType w:val="hybridMultilevel"/>
    <w:tmpl w:val="CA26BC1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E486C15"/>
    <w:multiLevelType w:val="hybridMultilevel"/>
    <w:tmpl w:val="8474D98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1EA00BCC"/>
    <w:multiLevelType w:val="hybridMultilevel"/>
    <w:tmpl w:val="7264D9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C12761"/>
    <w:multiLevelType w:val="hybridMultilevel"/>
    <w:tmpl w:val="E27680D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25555C5C"/>
    <w:multiLevelType w:val="hybridMultilevel"/>
    <w:tmpl w:val="196A44C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5CD6433"/>
    <w:multiLevelType w:val="hybridMultilevel"/>
    <w:tmpl w:val="968CE9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6B5396E"/>
    <w:multiLevelType w:val="hybridMultilevel"/>
    <w:tmpl w:val="E6723C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EAD4D75"/>
    <w:multiLevelType w:val="hybridMultilevel"/>
    <w:tmpl w:val="7F6CF31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4ED1FD1"/>
    <w:multiLevelType w:val="hybridMultilevel"/>
    <w:tmpl w:val="B6D6B3CC"/>
    <w:lvl w:ilvl="0" w:tplc="3752A42E">
      <w:start w:val="1"/>
      <w:numFmt w:val="decimal"/>
      <w:lvlText w:val="%1."/>
      <w:lvlJc w:val="left"/>
      <w:pPr>
        <w:ind w:left="2280" w:hanging="360"/>
      </w:pPr>
      <w:rPr>
        <w:b/>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6284821"/>
    <w:multiLevelType w:val="hybridMultilevel"/>
    <w:tmpl w:val="7F4ACA38"/>
    <w:lvl w:ilvl="0" w:tplc="0419000D">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449B216E"/>
    <w:multiLevelType w:val="hybridMultilevel"/>
    <w:tmpl w:val="0E02B6C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D421587"/>
    <w:multiLevelType w:val="hybridMultilevel"/>
    <w:tmpl w:val="3B5211DC"/>
    <w:lvl w:ilvl="0" w:tplc="0419000F">
      <w:start w:val="1"/>
      <w:numFmt w:val="decimal"/>
      <w:lvlText w:val="%1."/>
      <w:lvlJc w:val="left"/>
      <w:pPr>
        <w:ind w:left="2280" w:hanging="360"/>
      </w:p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13" w15:restartNumberingAfterBreak="0">
    <w:nsid w:val="56EC7290"/>
    <w:multiLevelType w:val="hybridMultilevel"/>
    <w:tmpl w:val="066CBA44"/>
    <w:lvl w:ilvl="0" w:tplc="3752A42E">
      <w:start w:val="1"/>
      <w:numFmt w:val="decimal"/>
      <w:lvlText w:val="%1."/>
      <w:lvlJc w:val="left"/>
      <w:pPr>
        <w:ind w:left="1571" w:hanging="360"/>
      </w:pPr>
      <w:rPr>
        <w:b/>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15:restartNumberingAfterBreak="0">
    <w:nsid w:val="57B751B4"/>
    <w:multiLevelType w:val="hybridMultilevel"/>
    <w:tmpl w:val="5FD8665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8A16A6B"/>
    <w:multiLevelType w:val="hybridMultilevel"/>
    <w:tmpl w:val="C9545A4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A356D98"/>
    <w:multiLevelType w:val="hybridMultilevel"/>
    <w:tmpl w:val="CA4667D2"/>
    <w:lvl w:ilvl="0" w:tplc="8C2E20F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BFC09DB"/>
    <w:multiLevelType w:val="hybridMultilevel"/>
    <w:tmpl w:val="9226646A"/>
    <w:lvl w:ilvl="0" w:tplc="8BD4A9D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9507A50"/>
    <w:multiLevelType w:val="hybridMultilevel"/>
    <w:tmpl w:val="301E4B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6BA61EFB"/>
    <w:multiLevelType w:val="hybridMultilevel"/>
    <w:tmpl w:val="FEBE8508"/>
    <w:lvl w:ilvl="0" w:tplc="3752A42E">
      <w:start w:val="1"/>
      <w:numFmt w:val="decimal"/>
      <w:lvlText w:val="%1."/>
      <w:lvlJc w:val="left"/>
      <w:pPr>
        <w:ind w:left="1298" w:hanging="360"/>
      </w:pPr>
      <w:rPr>
        <w:b/>
      </w:rPr>
    </w:lvl>
    <w:lvl w:ilvl="1" w:tplc="04190019" w:tentative="1">
      <w:start w:val="1"/>
      <w:numFmt w:val="lowerLetter"/>
      <w:lvlText w:val="%2."/>
      <w:lvlJc w:val="left"/>
      <w:pPr>
        <w:ind w:left="2018" w:hanging="360"/>
      </w:pPr>
    </w:lvl>
    <w:lvl w:ilvl="2" w:tplc="0419001B" w:tentative="1">
      <w:start w:val="1"/>
      <w:numFmt w:val="lowerRoman"/>
      <w:lvlText w:val="%3."/>
      <w:lvlJc w:val="right"/>
      <w:pPr>
        <w:ind w:left="2738" w:hanging="180"/>
      </w:pPr>
    </w:lvl>
    <w:lvl w:ilvl="3" w:tplc="0419000F" w:tentative="1">
      <w:start w:val="1"/>
      <w:numFmt w:val="decimal"/>
      <w:lvlText w:val="%4."/>
      <w:lvlJc w:val="left"/>
      <w:pPr>
        <w:ind w:left="3458" w:hanging="360"/>
      </w:pPr>
    </w:lvl>
    <w:lvl w:ilvl="4" w:tplc="04190019" w:tentative="1">
      <w:start w:val="1"/>
      <w:numFmt w:val="lowerLetter"/>
      <w:lvlText w:val="%5."/>
      <w:lvlJc w:val="left"/>
      <w:pPr>
        <w:ind w:left="4178" w:hanging="360"/>
      </w:pPr>
    </w:lvl>
    <w:lvl w:ilvl="5" w:tplc="0419001B" w:tentative="1">
      <w:start w:val="1"/>
      <w:numFmt w:val="lowerRoman"/>
      <w:lvlText w:val="%6."/>
      <w:lvlJc w:val="right"/>
      <w:pPr>
        <w:ind w:left="4898" w:hanging="180"/>
      </w:pPr>
    </w:lvl>
    <w:lvl w:ilvl="6" w:tplc="0419000F" w:tentative="1">
      <w:start w:val="1"/>
      <w:numFmt w:val="decimal"/>
      <w:lvlText w:val="%7."/>
      <w:lvlJc w:val="left"/>
      <w:pPr>
        <w:ind w:left="5618" w:hanging="360"/>
      </w:pPr>
    </w:lvl>
    <w:lvl w:ilvl="7" w:tplc="04190019" w:tentative="1">
      <w:start w:val="1"/>
      <w:numFmt w:val="lowerLetter"/>
      <w:lvlText w:val="%8."/>
      <w:lvlJc w:val="left"/>
      <w:pPr>
        <w:ind w:left="6338" w:hanging="360"/>
      </w:pPr>
    </w:lvl>
    <w:lvl w:ilvl="8" w:tplc="0419001B" w:tentative="1">
      <w:start w:val="1"/>
      <w:numFmt w:val="lowerRoman"/>
      <w:lvlText w:val="%9."/>
      <w:lvlJc w:val="right"/>
      <w:pPr>
        <w:ind w:left="7058" w:hanging="180"/>
      </w:pPr>
    </w:lvl>
  </w:abstractNum>
  <w:abstractNum w:abstractNumId="20" w15:restartNumberingAfterBreak="0">
    <w:nsid w:val="6F486115"/>
    <w:multiLevelType w:val="hybridMultilevel"/>
    <w:tmpl w:val="8FA66636"/>
    <w:lvl w:ilvl="0" w:tplc="8C2E20F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1EA64A0"/>
    <w:multiLevelType w:val="hybridMultilevel"/>
    <w:tmpl w:val="113A3E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2B54B0"/>
    <w:multiLevelType w:val="hybridMultilevel"/>
    <w:tmpl w:val="AFC24468"/>
    <w:lvl w:ilvl="0" w:tplc="3752A42E">
      <w:start w:val="1"/>
      <w:numFmt w:val="decimal"/>
      <w:lvlText w:val="%1."/>
      <w:lvlJc w:val="left"/>
      <w:pPr>
        <w:ind w:left="1298" w:hanging="360"/>
      </w:pPr>
      <w:rPr>
        <w:b/>
      </w:rPr>
    </w:lvl>
    <w:lvl w:ilvl="1" w:tplc="04190019" w:tentative="1">
      <w:start w:val="1"/>
      <w:numFmt w:val="lowerLetter"/>
      <w:lvlText w:val="%2."/>
      <w:lvlJc w:val="left"/>
      <w:pPr>
        <w:ind w:left="2018" w:hanging="360"/>
      </w:pPr>
    </w:lvl>
    <w:lvl w:ilvl="2" w:tplc="0419001B" w:tentative="1">
      <w:start w:val="1"/>
      <w:numFmt w:val="lowerRoman"/>
      <w:lvlText w:val="%3."/>
      <w:lvlJc w:val="right"/>
      <w:pPr>
        <w:ind w:left="2738" w:hanging="180"/>
      </w:pPr>
    </w:lvl>
    <w:lvl w:ilvl="3" w:tplc="0419000F" w:tentative="1">
      <w:start w:val="1"/>
      <w:numFmt w:val="decimal"/>
      <w:lvlText w:val="%4."/>
      <w:lvlJc w:val="left"/>
      <w:pPr>
        <w:ind w:left="3458" w:hanging="360"/>
      </w:pPr>
    </w:lvl>
    <w:lvl w:ilvl="4" w:tplc="04190019" w:tentative="1">
      <w:start w:val="1"/>
      <w:numFmt w:val="lowerLetter"/>
      <w:lvlText w:val="%5."/>
      <w:lvlJc w:val="left"/>
      <w:pPr>
        <w:ind w:left="4178" w:hanging="360"/>
      </w:pPr>
    </w:lvl>
    <w:lvl w:ilvl="5" w:tplc="0419001B" w:tentative="1">
      <w:start w:val="1"/>
      <w:numFmt w:val="lowerRoman"/>
      <w:lvlText w:val="%6."/>
      <w:lvlJc w:val="right"/>
      <w:pPr>
        <w:ind w:left="4898" w:hanging="180"/>
      </w:pPr>
    </w:lvl>
    <w:lvl w:ilvl="6" w:tplc="0419000F" w:tentative="1">
      <w:start w:val="1"/>
      <w:numFmt w:val="decimal"/>
      <w:lvlText w:val="%7."/>
      <w:lvlJc w:val="left"/>
      <w:pPr>
        <w:ind w:left="5618" w:hanging="360"/>
      </w:pPr>
    </w:lvl>
    <w:lvl w:ilvl="7" w:tplc="04190019" w:tentative="1">
      <w:start w:val="1"/>
      <w:numFmt w:val="lowerLetter"/>
      <w:lvlText w:val="%8."/>
      <w:lvlJc w:val="left"/>
      <w:pPr>
        <w:ind w:left="6338" w:hanging="360"/>
      </w:pPr>
    </w:lvl>
    <w:lvl w:ilvl="8" w:tplc="0419001B" w:tentative="1">
      <w:start w:val="1"/>
      <w:numFmt w:val="lowerRoman"/>
      <w:lvlText w:val="%9."/>
      <w:lvlJc w:val="right"/>
      <w:pPr>
        <w:ind w:left="7058" w:hanging="180"/>
      </w:pPr>
    </w:lvl>
  </w:abstractNum>
  <w:abstractNum w:abstractNumId="23" w15:restartNumberingAfterBreak="0">
    <w:nsid w:val="786F0B53"/>
    <w:multiLevelType w:val="hybridMultilevel"/>
    <w:tmpl w:val="3D3C8A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7"/>
  </w:num>
  <w:num w:numId="2">
    <w:abstractNumId w:val="20"/>
  </w:num>
  <w:num w:numId="3">
    <w:abstractNumId w:val="3"/>
  </w:num>
  <w:num w:numId="4">
    <w:abstractNumId w:val="16"/>
  </w:num>
  <w:num w:numId="5">
    <w:abstractNumId w:val="13"/>
  </w:num>
  <w:num w:numId="6">
    <w:abstractNumId w:val="12"/>
  </w:num>
  <w:num w:numId="7">
    <w:abstractNumId w:val="9"/>
  </w:num>
  <w:num w:numId="8">
    <w:abstractNumId w:val="19"/>
  </w:num>
  <w:num w:numId="9">
    <w:abstractNumId w:val="22"/>
  </w:num>
  <w:num w:numId="10">
    <w:abstractNumId w:val="23"/>
  </w:num>
  <w:num w:numId="11">
    <w:abstractNumId w:val="11"/>
  </w:num>
  <w:num w:numId="12">
    <w:abstractNumId w:val="2"/>
  </w:num>
  <w:num w:numId="13">
    <w:abstractNumId w:val="18"/>
  </w:num>
  <w:num w:numId="14">
    <w:abstractNumId w:val="1"/>
  </w:num>
  <w:num w:numId="15">
    <w:abstractNumId w:val="4"/>
  </w:num>
  <w:num w:numId="16">
    <w:abstractNumId w:val="10"/>
  </w:num>
  <w:num w:numId="17">
    <w:abstractNumId w:val="21"/>
  </w:num>
  <w:num w:numId="18">
    <w:abstractNumId w:val="6"/>
  </w:num>
  <w:num w:numId="19">
    <w:abstractNumId w:val="7"/>
  </w:num>
  <w:num w:numId="20">
    <w:abstractNumId w:val="8"/>
  </w:num>
  <w:num w:numId="21">
    <w:abstractNumId w:val="5"/>
  </w:num>
  <w:num w:numId="22">
    <w:abstractNumId w:val="0"/>
  </w:num>
  <w:num w:numId="23">
    <w:abstractNumId w:val="1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B50"/>
    <w:rsid w:val="000027E4"/>
    <w:rsid w:val="00016039"/>
    <w:rsid w:val="0003354E"/>
    <w:rsid w:val="00046679"/>
    <w:rsid w:val="000574CA"/>
    <w:rsid w:val="0006066E"/>
    <w:rsid w:val="00066A4E"/>
    <w:rsid w:val="000733C1"/>
    <w:rsid w:val="00074B5C"/>
    <w:rsid w:val="00075195"/>
    <w:rsid w:val="00095742"/>
    <w:rsid w:val="000B505A"/>
    <w:rsid w:val="000B63A5"/>
    <w:rsid w:val="000B78D7"/>
    <w:rsid w:val="000C5617"/>
    <w:rsid w:val="000C71BA"/>
    <w:rsid w:val="000D3BD1"/>
    <w:rsid w:val="000D5FC1"/>
    <w:rsid w:val="000D6A90"/>
    <w:rsid w:val="000E1D12"/>
    <w:rsid w:val="000F1823"/>
    <w:rsid w:val="000F70C1"/>
    <w:rsid w:val="00140D13"/>
    <w:rsid w:val="00146C32"/>
    <w:rsid w:val="00153B6E"/>
    <w:rsid w:val="00153CC9"/>
    <w:rsid w:val="001613E6"/>
    <w:rsid w:val="0016769A"/>
    <w:rsid w:val="00192138"/>
    <w:rsid w:val="001A40F7"/>
    <w:rsid w:val="001B11F9"/>
    <w:rsid w:val="001C5735"/>
    <w:rsid w:val="001D0A79"/>
    <w:rsid w:val="001D768C"/>
    <w:rsid w:val="001E190F"/>
    <w:rsid w:val="001E24B3"/>
    <w:rsid w:val="001E3D2D"/>
    <w:rsid w:val="002254F4"/>
    <w:rsid w:val="00226B1E"/>
    <w:rsid w:val="00232D9E"/>
    <w:rsid w:val="00236C97"/>
    <w:rsid w:val="0023715F"/>
    <w:rsid w:val="00241F99"/>
    <w:rsid w:val="0025358E"/>
    <w:rsid w:val="00256A48"/>
    <w:rsid w:val="0026019D"/>
    <w:rsid w:val="0027252E"/>
    <w:rsid w:val="002A08DA"/>
    <w:rsid w:val="002A1D94"/>
    <w:rsid w:val="002C693C"/>
    <w:rsid w:val="002C6EFA"/>
    <w:rsid w:val="002D3D1D"/>
    <w:rsid w:val="002D6AE1"/>
    <w:rsid w:val="002F559E"/>
    <w:rsid w:val="003033F1"/>
    <w:rsid w:val="00316388"/>
    <w:rsid w:val="003168F8"/>
    <w:rsid w:val="00316D08"/>
    <w:rsid w:val="00320BB5"/>
    <w:rsid w:val="00327A6A"/>
    <w:rsid w:val="00334B9B"/>
    <w:rsid w:val="0033500B"/>
    <w:rsid w:val="00344347"/>
    <w:rsid w:val="00345BDA"/>
    <w:rsid w:val="00354ACA"/>
    <w:rsid w:val="003551C5"/>
    <w:rsid w:val="00357AE3"/>
    <w:rsid w:val="00376376"/>
    <w:rsid w:val="003824BB"/>
    <w:rsid w:val="00383833"/>
    <w:rsid w:val="00386C25"/>
    <w:rsid w:val="00393C65"/>
    <w:rsid w:val="003A2B20"/>
    <w:rsid w:val="003C0DCD"/>
    <w:rsid w:val="003E5519"/>
    <w:rsid w:val="003F378B"/>
    <w:rsid w:val="00402EF7"/>
    <w:rsid w:val="0040360C"/>
    <w:rsid w:val="004061D2"/>
    <w:rsid w:val="004168D2"/>
    <w:rsid w:val="00420156"/>
    <w:rsid w:val="00422B98"/>
    <w:rsid w:val="00444005"/>
    <w:rsid w:val="00447E37"/>
    <w:rsid w:val="0049027E"/>
    <w:rsid w:val="00492763"/>
    <w:rsid w:val="004A78F7"/>
    <w:rsid w:val="004F04E4"/>
    <w:rsid w:val="004F3FF6"/>
    <w:rsid w:val="00500091"/>
    <w:rsid w:val="00521EE2"/>
    <w:rsid w:val="00522817"/>
    <w:rsid w:val="00524BBF"/>
    <w:rsid w:val="00545265"/>
    <w:rsid w:val="00555CF5"/>
    <w:rsid w:val="0055761E"/>
    <w:rsid w:val="00566D38"/>
    <w:rsid w:val="00567694"/>
    <w:rsid w:val="00575182"/>
    <w:rsid w:val="00575AC8"/>
    <w:rsid w:val="00576A63"/>
    <w:rsid w:val="005806F4"/>
    <w:rsid w:val="00582A61"/>
    <w:rsid w:val="0059062F"/>
    <w:rsid w:val="005936C5"/>
    <w:rsid w:val="0059760B"/>
    <w:rsid w:val="005B7455"/>
    <w:rsid w:val="005C449C"/>
    <w:rsid w:val="005C586C"/>
    <w:rsid w:val="005C76A6"/>
    <w:rsid w:val="005D62E0"/>
    <w:rsid w:val="005E1729"/>
    <w:rsid w:val="005F0438"/>
    <w:rsid w:val="00601377"/>
    <w:rsid w:val="00604DA6"/>
    <w:rsid w:val="00612B37"/>
    <w:rsid w:val="00615FCB"/>
    <w:rsid w:val="00635DF2"/>
    <w:rsid w:val="00637D33"/>
    <w:rsid w:val="00644B2F"/>
    <w:rsid w:val="00661F0C"/>
    <w:rsid w:val="00662D3F"/>
    <w:rsid w:val="0067184D"/>
    <w:rsid w:val="00682442"/>
    <w:rsid w:val="0068290C"/>
    <w:rsid w:val="00686685"/>
    <w:rsid w:val="006A3EE4"/>
    <w:rsid w:val="006A62AE"/>
    <w:rsid w:val="006B1048"/>
    <w:rsid w:val="006C1EF1"/>
    <w:rsid w:val="0070653A"/>
    <w:rsid w:val="00710E91"/>
    <w:rsid w:val="00715D16"/>
    <w:rsid w:val="00720518"/>
    <w:rsid w:val="00725E79"/>
    <w:rsid w:val="00726EB6"/>
    <w:rsid w:val="007767F4"/>
    <w:rsid w:val="00787582"/>
    <w:rsid w:val="00794E03"/>
    <w:rsid w:val="007C16E8"/>
    <w:rsid w:val="007D0D1B"/>
    <w:rsid w:val="007D30B2"/>
    <w:rsid w:val="007D5F1C"/>
    <w:rsid w:val="007F2B3A"/>
    <w:rsid w:val="007F3CB5"/>
    <w:rsid w:val="00803EC6"/>
    <w:rsid w:val="008041C5"/>
    <w:rsid w:val="00807D45"/>
    <w:rsid w:val="00822C4A"/>
    <w:rsid w:val="0082391D"/>
    <w:rsid w:val="00825E80"/>
    <w:rsid w:val="0082727E"/>
    <w:rsid w:val="0083339E"/>
    <w:rsid w:val="00850084"/>
    <w:rsid w:val="008644E5"/>
    <w:rsid w:val="00873821"/>
    <w:rsid w:val="00875B0E"/>
    <w:rsid w:val="008775CF"/>
    <w:rsid w:val="0088302D"/>
    <w:rsid w:val="00883179"/>
    <w:rsid w:val="00885CB5"/>
    <w:rsid w:val="00886B06"/>
    <w:rsid w:val="0089444E"/>
    <w:rsid w:val="008A33A4"/>
    <w:rsid w:val="008A6AE3"/>
    <w:rsid w:val="008A7EE7"/>
    <w:rsid w:val="008B1D05"/>
    <w:rsid w:val="008C3AA1"/>
    <w:rsid w:val="008C5A0B"/>
    <w:rsid w:val="008F28BE"/>
    <w:rsid w:val="008F639D"/>
    <w:rsid w:val="00904B9A"/>
    <w:rsid w:val="00912AC9"/>
    <w:rsid w:val="009239D0"/>
    <w:rsid w:val="00927B35"/>
    <w:rsid w:val="00932AD2"/>
    <w:rsid w:val="0093436C"/>
    <w:rsid w:val="00937E31"/>
    <w:rsid w:val="009461EC"/>
    <w:rsid w:val="00947C7D"/>
    <w:rsid w:val="00953F8D"/>
    <w:rsid w:val="00953FB7"/>
    <w:rsid w:val="009627FE"/>
    <w:rsid w:val="00976DE2"/>
    <w:rsid w:val="00991179"/>
    <w:rsid w:val="009B46EF"/>
    <w:rsid w:val="009B73F7"/>
    <w:rsid w:val="009C4454"/>
    <w:rsid w:val="009C6E52"/>
    <w:rsid w:val="009D0B4B"/>
    <w:rsid w:val="009D439B"/>
    <w:rsid w:val="009E295E"/>
    <w:rsid w:val="009E5571"/>
    <w:rsid w:val="009E68F1"/>
    <w:rsid w:val="00A0097F"/>
    <w:rsid w:val="00A07538"/>
    <w:rsid w:val="00A15C59"/>
    <w:rsid w:val="00A20F8A"/>
    <w:rsid w:val="00A30692"/>
    <w:rsid w:val="00A33092"/>
    <w:rsid w:val="00A37B8C"/>
    <w:rsid w:val="00A516B2"/>
    <w:rsid w:val="00A51C10"/>
    <w:rsid w:val="00A547EE"/>
    <w:rsid w:val="00A6074A"/>
    <w:rsid w:val="00A65BDB"/>
    <w:rsid w:val="00A676C7"/>
    <w:rsid w:val="00A80D25"/>
    <w:rsid w:val="00A872A8"/>
    <w:rsid w:val="00A94F5D"/>
    <w:rsid w:val="00A975AF"/>
    <w:rsid w:val="00AA5D2E"/>
    <w:rsid w:val="00AB204A"/>
    <w:rsid w:val="00AB20E3"/>
    <w:rsid w:val="00AB34B6"/>
    <w:rsid w:val="00AC6F7D"/>
    <w:rsid w:val="00AD07D0"/>
    <w:rsid w:val="00AD21CB"/>
    <w:rsid w:val="00AD55B4"/>
    <w:rsid w:val="00AE30EC"/>
    <w:rsid w:val="00AF199C"/>
    <w:rsid w:val="00AF6F2D"/>
    <w:rsid w:val="00AF7D80"/>
    <w:rsid w:val="00B02227"/>
    <w:rsid w:val="00B04E7C"/>
    <w:rsid w:val="00B119A5"/>
    <w:rsid w:val="00B27F54"/>
    <w:rsid w:val="00B32B5A"/>
    <w:rsid w:val="00B42EDD"/>
    <w:rsid w:val="00B554AB"/>
    <w:rsid w:val="00B60DDF"/>
    <w:rsid w:val="00B62580"/>
    <w:rsid w:val="00B72DAD"/>
    <w:rsid w:val="00B84C64"/>
    <w:rsid w:val="00B96276"/>
    <w:rsid w:val="00BA201A"/>
    <w:rsid w:val="00BA4561"/>
    <w:rsid w:val="00BA7EB9"/>
    <w:rsid w:val="00BC0D32"/>
    <w:rsid w:val="00BC6872"/>
    <w:rsid w:val="00BC7052"/>
    <w:rsid w:val="00BE7147"/>
    <w:rsid w:val="00C37ABE"/>
    <w:rsid w:val="00C42B50"/>
    <w:rsid w:val="00C42D7B"/>
    <w:rsid w:val="00C54FB1"/>
    <w:rsid w:val="00C664E1"/>
    <w:rsid w:val="00C712D0"/>
    <w:rsid w:val="00C97217"/>
    <w:rsid w:val="00CB38DE"/>
    <w:rsid w:val="00CC1384"/>
    <w:rsid w:val="00CD02CA"/>
    <w:rsid w:val="00CD45F4"/>
    <w:rsid w:val="00CE5374"/>
    <w:rsid w:val="00CE6704"/>
    <w:rsid w:val="00CF6984"/>
    <w:rsid w:val="00D43625"/>
    <w:rsid w:val="00D47930"/>
    <w:rsid w:val="00D53001"/>
    <w:rsid w:val="00D61B33"/>
    <w:rsid w:val="00D668CE"/>
    <w:rsid w:val="00D72411"/>
    <w:rsid w:val="00D75EB4"/>
    <w:rsid w:val="00D909DA"/>
    <w:rsid w:val="00D93444"/>
    <w:rsid w:val="00DA58F7"/>
    <w:rsid w:val="00DC407D"/>
    <w:rsid w:val="00DC6F33"/>
    <w:rsid w:val="00DD1C32"/>
    <w:rsid w:val="00DD2E14"/>
    <w:rsid w:val="00DD6C0B"/>
    <w:rsid w:val="00DF113F"/>
    <w:rsid w:val="00E16B6A"/>
    <w:rsid w:val="00E20FA7"/>
    <w:rsid w:val="00E22554"/>
    <w:rsid w:val="00E27B70"/>
    <w:rsid w:val="00E340E3"/>
    <w:rsid w:val="00E34E0E"/>
    <w:rsid w:val="00E37964"/>
    <w:rsid w:val="00E41619"/>
    <w:rsid w:val="00E521A3"/>
    <w:rsid w:val="00E6144B"/>
    <w:rsid w:val="00E662E1"/>
    <w:rsid w:val="00E72848"/>
    <w:rsid w:val="00E815F0"/>
    <w:rsid w:val="00E824C2"/>
    <w:rsid w:val="00EB192E"/>
    <w:rsid w:val="00EC0F34"/>
    <w:rsid w:val="00EC4A1D"/>
    <w:rsid w:val="00ED3A12"/>
    <w:rsid w:val="00EF0EFB"/>
    <w:rsid w:val="00F07599"/>
    <w:rsid w:val="00F178A9"/>
    <w:rsid w:val="00F24DCF"/>
    <w:rsid w:val="00F36FDC"/>
    <w:rsid w:val="00F40CC0"/>
    <w:rsid w:val="00F6038B"/>
    <w:rsid w:val="00F63BD2"/>
    <w:rsid w:val="00F66264"/>
    <w:rsid w:val="00F6633D"/>
    <w:rsid w:val="00F743E0"/>
    <w:rsid w:val="00F828D2"/>
    <w:rsid w:val="00F85EA6"/>
    <w:rsid w:val="00F8622A"/>
    <w:rsid w:val="00F86E72"/>
    <w:rsid w:val="00F91DD8"/>
    <w:rsid w:val="00F93D90"/>
    <w:rsid w:val="00F93E60"/>
    <w:rsid w:val="00F94852"/>
    <w:rsid w:val="00FB32F6"/>
    <w:rsid w:val="00FC186F"/>
    <w:rsid w:val="00FC5DE7"/>
    <w:rsid w:val="00FC6ECE"/>
    <w:rsid w:val="00FD1D4A"/>
    <w:rsid w:val="00FD2554"/>
    <w:rsid w:val="00FE17AA"/>
    <w:rsid w:val="00FE7B1B"/>
    <w:rsid w:val="00FF10D6"/>
    <w:rsid w:val="00FF156A"/>
    <w:rsid w:val="00FF402D"/>
    <w:rsid w:val="00FF70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DA164"/>
  <w15:chartTrackingRefBased/>
  <w15:docId w15:val="{E2A7A97E-927B-4108-9DBB-8745156D5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lauseprfx1">
    <w:name w:val="clauseprfx1"/>
    <w:basedOn w:val="a0"/>
    <w:rsid w:val="00FF402D"/>
    <w:rPr>
      <w:vanish/>
      <w:webHidden w:val="0"/>
      <w:specVanish/>
    </w:rPr>
  </w:style>
  <w:style w:type="character" w:customStyle="1" w:styleId="clausesuff1">
    <w:name w:val="clausesuff1"/>
    <w:basedOn w:val="a0"/>
    <w:rsid w:val="00FF402D"/>
    <w:rPr>
      <w:vanish/>
      <w:webHidden w:val="0"/>
      <w:specVanish/>
    </w:rPr>
  </w:style>
  <w:style w:type="table" w:styleId="a3">
    <w:name w:val="Table Grid"/>
    <w:basedOn w:val="a1"/>
    <w:uiPriority w:val="39"/>
    <w:rsid w:val="00FF402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376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99"/>
    <w:qFormat/>
    <w:rsid w:val="00376376"/>
    <w:rPr>
      <w:b/>
      <w:bCs/>
    </w:rPr>
  </w:style>
  <w:style w:type="paragraph" w:styleId="a6">
    <w:name w:val="List Paragraph"/>
    <w:basedOn w:val="a"/>
    <w:uiPriority w:val="34"/>
    <w:qFormat/>
    <w:rsid w:val="00886B06"/>
    <w:pPr>
      <w:spacing w:line="256" w:lineRule="auto"/>
      <w:ind w:left="720"/>
      <w:contextualSpacing/>
    </w:pPr>
  </w:style>
  <w:style w:type="paragraph" w:styleId="a7">
    <w:name w:val="header"/>
    <w:basedOn w:val="a"/>
    <w:link w:val="a8"/>
    <w:uiPriority w:val="99"/>
    <w:unhideWhenUsed/>
    <w:rsid w:val="0016769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6769A"/>
  </w:style>
  <w:style w:type="paragraph" w:styleId="a9">
    <w:name w:val="footer"/>
    <w:basedOn w:val="a"/>
    <w:link w:val="aa"/>
    <w:uiPriority w:val="99"/>
    <w:unhideWhenUsed/>
    <w:rsid w:val="0016769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6769A"/>
  </w:style>
  <w:style w:type="character" w:styleId="ab">
    <w:name w:val="Hyperlink"/>
    <w:basedOn w:val="a0"/>
    <w:uiPriority w:val="99"/>
    <w:semiHidden/>
    <w:unhideWhenUsed/>
    <w:rsid w:val="009627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95231">
      <w:bodyDiv w:val="1"/>
      <w:marLeft w:val="0"/>
      <w:marRight w:val="0"/>
      <w:marTop w:val="0"/>
      <w:marBottom w:val="0"/>
      <w:divBdr>
        <w:top w:val="none" w:sz="0" w:space="0" w:color="auto"/>
        <w:left w:val="none" w:sz="0" w:space="0" w:color="auto"/>
        <w:bottom w:val="none" w:sz="0" w:space="0" w:color="auto"/>
        <w:right w:val="none" w:sz="0" w:space="0" w:color="auto"/>
      </w:divBdr>
      <w:divsChild>
        <w:div w:id="1773671721">
          <w:marLeft w:val="0"/>
          <w:marRight w:val="0"/>
          <w:marTop w:val="0"/>
          <w:marBottom w:val="150"/>
          <w:divBdr>
            <w:top w:val="none" w:sz="0" w:space="0" w:color="auto"/>
            <w:left w:val="none" w:sz="0" w:space="0" w:color="auto"/>
            <w:bottom w:val="none" w:sz="0" w:space="0" w:color="auto"/>
            <w:right w:val="none" w:sz="0" w:space="0" w:color="auto"/>
          </w:divBdr>
        </w:div>
        <w:div w:id="1289312251">
          <w:marLeft w:val="0"/>
          <w:marRight w:val="0"/>
          <w:marTop w:val="0"/>
          <w:marBottom w:val="150"/>
          <w:divBdr>
            <w:top w:val="none" w:sz="0" w:space="0" w:color="auto"/>
            <w:left w:val="none" w:sz="0" w:space="0" w:color="auto"/>
            <w:bottom w:val="none" w:sz="0" w:space="0" w:color="auto"/>
            <w:right w:val="none" w:sz="0" w:space="0" w:color="auto"/>
          </w:divBdr>
        </w:div>
        <w:div w:id="1537767831">
          <w:marLeft w:val="0"/>
          <w:marRight w:val="0"/>
          <w:marTop w:val="0"/>
          <w:marBottom w:val="150"/>
          <w:divBdr>
            <w:top w:val="none" w:sz="0" w:space="0" w:color="auto"/>
            <w:left w:val="none" w:sz="0" w:space="0" w:color="auto"/>
            <w:bottom w:val="none" w:sz="0" w:space="0" w:color="auto"/>
            <w:right w:val="none" w:sz="0" w:space="0" w:color="auto"/>
          </w:divBdr>
        </w:div>
        <w:div w:id="942348341">
          <w:marLeft w:val="0"/>
          <w:marRight w:val="0"/>
          <w:marTop w:val="0"/>
          <w:marBottom w:val="150"/>
          <w:divBdr>
            <w:top w:val="none" w:sz="0" w:space="0" w:color="auto"/>
            <w:left w:val="none" w:sz="0" w:space="0" w:color="auto"/>
            <w:bottom w:val="none" w:sz="0" w:space="0" w:color="auto"/>
            <w:right w:val="none" w:sz="0" w:space="0" w:color="auto"/>
          </w:divBdr>
        </w:div>
        <w:div w:id="1013725502">
          <w:marLeft w:val="0"/>
          <w:marRight w:val="0"/>
          <w:marTop w:val="0"/>
          <w:marBottom w:val="150"/>
          <w:divBdr>
            <w:top w:val="none" w:sz="0" w:space="0" w:color="auto"/>
            <w:left w:val="none" w:sz="0" w:space="0" w:color="auto"/>
            <w:bottom w:val="none" w:sz="0" w:space="0" w:color="auto"/>
            <w:right w:val="none" w:sz="0" w:space="0" w:color="auto"/>
          </w:divBdr>
        </w:div>
        <w:div w:id="267977044">
          <w:marLeft w:val="0"/>
          <w:marRight w:val="0"/>
          <w:marTop w:val="0"/>
          <w:marBottom w:val="150"/>
          <w:divBdr>
            <w:top w:val="none" w:sz="0" w:space="0" w:color="auto"/>
            <w:left w:val="none" w:sz="0" w:space="0" w:color="auto"/>
            <w:bottom w:val="none" w:sz="0" w:space="0" w:color="auto"/>
            <w:right w:val="none" w:sz="0" w:space="0" w:color="auto"/>
          </w:divBdr>
        </w:div>
      </w:divsChild>
    </w:div>
    <w:div w:id="157116877">
      <w:bodyDiv w:val="1"/>
      <w:marLeft w:val="0"/>
      <w:marRight w:val="0"/>
      <w:marTop w:val="0"/>
      <w:marBottom w:val="0"/>
      <w:divBdr>
        <w:top w:val="none" w:sz="0" w:space="0" w:color="auto"/>
        <w:left w:val="none" w:sz="0" w:space="0" w:color="auto"/>
        <w:bottom w:val="none" w:sz="0" w:space="0" w:color="auto"/>
        <w:right w:val="none" w:sz="0" w:space="0" w:color="auto"/>
      </w:divBdr>
      <w:divsChild>
        <w:div w:id="540633933">
          <w:marLeft w:val="0"/>
          <w:marRight w:val="0"/>
          <w:marTop w:val="0"/>
          <w:marBottom w:val="150"/>
          <w:divBdr>
            <w:top w:val="none" w:sz="0" w:space="0" w:color="auto"/>
            <w:left w:val="none" w:sz="0" w:space="0" w:color="auto"/>
            <w:bottom w:val="none" w:sz="0" w:space="0" w:color="auto"/>
            <w:right w:val="none" w:sz="0" w:space="0" w:color="auto"/>
          </w:divBdr>
        </w:div>
        <w:div w:id="213588959">
          <w:marLeft w:val="0"/>
          <w:marRight w:val="0"/>
          <w:marTop w:val="0"/>
          <w:marBottom w:val="150"/>
          <w:divBdr>
            <w:top w:val="none" w:sz="0" w:space="0" w:color="auto"/>
            <w:left w:val="none" w:sz="0" w:space="0" w:color="auto"/>
            <w:bottom w:val="none" w:sz="0" w:space="0" w:color="auto"/>
            <w:right w:val="none" w:sz="0" w:space="0" w:color="auto"/>
          </w:divBdr>
        </w:div>
        <w:div w:id="931551887">
          <w:marLeft w:val="0"/>
          <w:marRight w:val="0"/>
          <w:marTop w:val="0"/>
          <w:marBottom w:val="150"/>
          <w:divBdr>
            <w:top w:val="none" w:sz="0" w:space="0" w:color="auto"/>
            <w:left w:val="none" w:sz="0" w:space="0" w:color="auto"/>
            <w:bottom w:val="none" w:sz="0" w:space="0" w:color="auto"/>
            <w:right w:val="none" w:sz="0" w:space="0" w:color="auto"/>
          </w:divBdr>
        </w:div>
        <w:div w:id="869227270">
          <w:marLeft w:val="0"/>
          <w:marRight w:val="0"/>
          <w:marTop w:val="0"/>
          <w:marBottom w:val="150"/>
          <w:divBdr>
            <w:top w:val="none" w:sz="0" w:space="0" w:color="auto"/>
            <w:left w:val="none" w:sz="0" w:space="0" w:color="auto"/>
            <w:bottom w:val="none" w:sz="0" w:space="0" w:color="auto"/>
            <w:right w:val="none" w:sz="0" w:space="0" w:color="auto"/>
          </w:divBdr>
        </w:div>
        <w:div w:id="250356999">
          <w:marLeft w:val="0"/>
          <w:marRight w:val="0"/>
          <w:marTop w:val="0"/>
          <w:marBottom w:val="150"/>
          <w:divBdr>
            <w:top w:val="none" w:sz="0" w:space="0" w:color="auto"/>
            <w:left w:val="none" w:sz="0" w:space="0" w:color="auto"/>
            <w:bottom w:val="none" w:sz="0" w:space="0" w:color="auto"/>
            <w:right w:val="none" w:sz="0" w:space="0" w:color="auto"/>
          </w:divBdr>
        </w:div>
        <w:div w:id="216742587">
          <w:marLeft w:val="0"/>
          <w:marRight w:val="0"/>
          <w:marTop w:val="0"/>
          <w:marBottom w:val="150"/>
          <w:divBdr>
            <w:top w:val="none" w:sz="0" w:space="0" w:color="auto"/>
            <w:left w:val="none" w:sz="0" w:space="0" w:color="auto"/>
            <w:bottom w:val="none" w:sz="0" w:space="0" w:color="auto"/>
            <w:right w:val="none" w:sz="0" w:space="0" w:color="auto"/>
          </w:divBdr>
        </w:div>
        <w:div w:id="652032278">
          <w:marLeft w:val="0"/>
          <w:marRight w:val="0"/>
          <w:marTop w:val="0"/>
          <w:marBottom w:val="150"/>
          <w:divBdr>
            <w:top w:val="none" w:sz="0" w:space="0" w:color="auto"/>
            <w:left w:val="none" w:sz="0" w:space="0" w:color="auto"/>
            <w:bottom w:val="none" w:sz="0" w:space="0" w:color="auto"/>
            <w:right w:val="none" w:sz="0" w:space="0" w:color="auto"/>
          </w:divBdr>
        </w:div>
      </w:divsChild>
    </w:div>
    <w:div w:id="277641553">
      <w:bodyDiv w:val="1"/>
      <w:marLeft w:val="0"/>
      <w:marRight w:val="0"/>
      <w:marTop w:val="0"/>
      <w:marBottom w:val="0"/>
      <w:divBdr>
        <w:top w:val="none" w:sz="0" w:space="0" w:color="auto"/>
        <w:left w:val="none" w:sz="0" w:space="0" w:color="auto"/>
        <w:bottom w:val="none" w:sz="0" w:space="0" w:color="auto"/>
        <w:right w:val="none" w:sz="0" w:space="0" w:color="auto"/>
      </w:divBdr>
      <w:divsChild>
        <w:div w:id="1980570792">
          <w:marLeft w:val="0"/>
          <w:marRight w:val="0"/>
          <w:marTop w:val="0"/>
          <w:marBottom w:val="150"/>
          <w:divBdr>
            <w:top w:val="none" w:sz="0" w:space="0" w:color="auto"/>
            <w:left w:val="none" w:sz="0" w:space="0" w:color="auto"/>
            <w:bottom w:val="none" w:sz="0" w:space="0" w:color="auto"/>
            <w:right w:val="none" w:sz="0" w:space="0" w:color="auto"/>
          </w:divBdr>
        </w:div>
        <w:div w:id="1594975942">
          <w:marLeft w:val="0"/>
          <w:marRight w:val="0"/>
          <w:marTop w:val="0"/>
          <w:marBottom w:val="150"/>
          <w:divBdr>
            <w:top w:val="none" w:sz="0" w:space="0" w:color="auto"/>
            <w:left w:val="none" w:sz="0" w:space="0" w:color="auto"/>
            <w:bottom w:val="none" w:sz="0" w:space="0" w:color="auto"/>
            <w:right w:val="none" w:sz="0" w:space="0" w:color="auto"/>
          </w:divBdr>
        </w:div>
        <w:div w:id="1904246261">
          <w:marLeft w:val="0"/>
          <w:marRight w:val="0"/>
          <w:marTop w:val="0"/>
          <w:marBottom w:val="150"/>
          <w:divBdr>
            <w:top w:val="none" w:sz="0" w:space="0" w:color="auto"/>
            <w:left w:val="none" w:sz="0" w:space="0" w:color="auto"/>
            <w:bottom w:val="none" w:sz="0" w:space="0" w:color="auto"/>
            <w:right w:val="none" w:sz="0" w:space="0" w:color="auto"/>
          </w:divBdr>
        </w:div>
        <w:div w:id="1053890685">
          <w:marLeft w:val="0"/>
          <w:marRight w:val="0"/>
          <w:marTop w:val="0"/>
          <w:marBottom w:val="150"/>
          <w:divBdr>
            <w:top w:val="none" w:sz="0" w:space="0" w:color="auto"/>
            <w:left w:val="none" w:sz="0" w:space="0" w:color="auto"/>
            <w:bottom w:val="none" w:sz="0" w:space="0" w:color="auto"/>
            <w:right w:val="none" w:sz="0" w:space="0" w:color="auto"/>
          </w:divBdr>
        </w:div>
        <w:div w:id="1934431818">
          <w:marLeft w:val="0"/>
          <w:marRight w:val="0"/>
          <w:marTop w:val="0"/>
          <w:marBottom w:val="150"/>
          <w:divBdr>
            <w:top w:val="none" w:sz="0" w:space="0" w:color="auto"/>
            <w:left w:val="none" w:sz="0" w:space="0" w:color="auto"/>
            <w:bottom w:val="none" w:sz="0" w:space="0" w:color="auto"/>
            <w:right w:val="none" w:sz="0" w:space="0" w:color="auto"/>
          </w:divBdr>
        </w:div>
      </w:divsChild>
    </w:div>
    <w:div w:id="342169304">
      <w:bodyDiv w:val="1"/>
      <w:marLeft w:val="0"/>
      <w:marRight w:val="0"/>
      <w:marTop w:val="0"/>
      <w:marBottom w:val="0"/>
      <w:divBdr>
        <w:top w:val="none" w:sz="0" w:space="0" w:color="auto"/>
        <w:left w:val="none" w:sz="0" w:space="0" w:color="auto"/>
        <w:bottom w:val="none" w:sz="0" w:space="0" w:color="auto"/>
        <w:right w:val="none" w:sz="0" w:space="0" w:color="auto"/>
      </w:divBdr>
      <w:divsChild>
        <w:div w:id="1755664262">
          <w:marLeft w:val="0"/>
          <w:marRight w:val="0"/>
          <w:marTop w:val="0"/>
          <w:marBottom w:val="150"/>
          <w:divBdr>
            <w:top w:val="none" w:sz="0" w:space="0" w:color="auto"/>
            <w:left w:val="none" w:sz="0" w:space="0" w:color="auto"/>
            <w:bottom w:val="none" w:sz="0" w:space="0" w:color="auto"/>
            <w:right w:val="none" w:sz="0" w:space="0" w:color="auto"/>
          </w:divBdr>
        </w:div>
        <w:div w:id="1670788786">
          <w:marLeft w:val="0"/>
          <w:marRight w:val="0"/>
          <w:marTop w:val="0"/>
          <w:marBottom w:val="150"/>
          <w:divBdr>
            <w:top w:val="none" w:sz="0" w:space="0" w:color="auto"/>
            <w:left w:val="none" w:sz="0" w:space="0" w:color="auto"/>
            <w:bottom w:val="none" w:sz="0" w:space="0" w:color="auto"/>
            <w:right w:val="none" w:sz="0" w:space="0" w:color="auto"/>
          </w:divBdr>
        </w:div>
        <w:div w:id="1930655300">
          <w:marLeft w:val="0"/>
          <w:marRight w:val="0"/>
          <w:marTop w:val="0"/>
          <w:marBottom w:val="150"/>
          <w:divBdr>
            <w:top w:val="none" w:sz="0" w:space="0" w:color="auto"/>
            <w:left w:val="none" w:sz="0" w:space="0" w:color="auto"/>
            <w:bottom w:val="none" w:sz="0" w:space="0" w:color="auto"/>
            <w:right w:val="none" w:sz="0" w:space="0" w:color="auto"/>
          </w:divBdr>
        </w:div>
        <w:div w:id="967781253">
          <w:marLeft w:val="0"/>
          <w:marRight w:val="0"/>
          <w:marTop w:val="0"/>
          <w:marBottom w:val="150"/>
          <w:divBdr>
            <w:top w:val="none" w:sz="0" w:space="0" w:color="auto"/>
            <w:left w:val="none" w:sz="0" w:space="0" w:color="auto"/>
            <w:bottom w:val="none" w:sz="0" w:space="0" w:color="auto"/>
            <w:right w:val="none" w:sz="0" w:space="0" w:color="auto"/>
          </w:divBdr>
        </w:div>
      </w:divsChild>
    </w:div>
    <w:div w:id="366637485">
      <w:bodyDiv w:val="1"/>
      <w:marLeft w:val="0"/>
      <w:marRight w:val="0"/>
      <w:marTop w:val="0"/>
      <w:marBottom w:val="0"/>
      <w:divBdr>
        <w:top w:val="none" w:sz="0" w:space="0" w:color="auto"/>
        <w:left w:val="none" w:sz="0" w:space="0" w:color="auto"/>
        <w:bottom w:val="none" w:sz="0" w:space="0" w:color="auto"/>
        <w:right w:val="none" w:sz="0" w:space="0" w:color="auto"/>
      </w:divBdr>
    </w:div>
    <w:div w:id="389616539">
      <w:bodyDiv w:val="1"/>
      <w:marLeft w:val="0"/>
      <w:marRight w:val="0"/>
      <w:marTop w:val="0"/>
      <w:marBottom w:val="0"/>
      <w:divBdr>
        <w:top w:val="none" w:sz="0" w:space="0" w:color="auto"/>
        <w:left w:val="none" w:sz="0" w:space="0" w:color="auto"/>
        <w:bottom w:val="none" w:sz="0" w:space="0" w:color="auto"/>
        <w:right w:val="none" w:sz="0" w:space="0" w:color="auto"/>
      </w:divBdr>
      <w:divsChild>
        <w:div w:id="647636124">
          <w:marLeft w:val="0"/>
          <w:marRight w:val="0"/>
          <w:marTop w:val="0"/>
          <w:marBottom w:val="150"/>
          <w:divBdr>
            <w:top w:val="none" w:sz="0" w:space="0" w:color="auto"/>
            <w:left w:val="none" w:sz="0" w:space="0" w:color="auto"/>
            <w:bottom w:val="none" w:sz="0" w:space="0" w:color="auto"/>
            <w:right w:val="none" w:sz="0" w:space="0" w:color="auto"/>
          </w:divBdr>
        </w:div>
        <w:div w:id="272327903">
          <w:marLeft w:val="0"/>
          <w:marRight w:val="0"/>
          <w:marTop w:val="0"/>
          <w:marBottom w:val="150"/>
          <w:divBdr>
            <w:top w:val="none" w:sz="0" w:space="0" w:color="auto"/>
            <w:left w:val="none" w:sz="0" w:space="0" w:color="auto"/>
            <w:bottom w:val="none" w:sz="0" w:space="0" w:color="auto"/>
            <w:right w:val="none" w:sz="0" w:space="0" w:color="auto"/>
          </w:divBdr>
        </w:div>
        <w:div w:id="1791779060">
          <w:marLeft w:val="0"/>
          <w:marRight w:val="0"/>
          <w:marTop w:val="0"/>
          <w:marBottom w:val="150"/>
          <w:divBdr>
            <w:top w:val="none" w:sz="0" w:space="0" w:color="auto"/>
            <w:left w:val="none" w:sz="0" w:space="0" w:color="auto"/>
            <w:bottom w:val="none" w:sz="0" w:space="0" w:color="auto"/>
            <w:right w:val="none" w:sz="0" w:space="0" w:color="auto"/>
          </w:divBdr>
        </w:div>
        <w:div w:id="652149795">
          <w:marLeft w:val="0"/>
          <w:marRight w:val="0"/>
          <w:marTop w:val="0"/>
          <w:marBottom w:val="150"/>
          <w:divBdr>
            <w:top w:val="none" w:sz="0" w:space="0" w:color="auto"/>
            <w:left w:val="none" w:sz="0" w:space="0" w:color="auto"/>
            <w:bottom w:val="none" w:sz="0" w:space="0" w:color="auto"/>
            <w:right w:val="none" w:sz="0" w:space="0" w:color="auto"/>
          </w:divBdr>
        </w:div>
        <w:div w:id="1288244731">
          <w:marLeft w:val="0"/>
          <w:marRight w:val="0"/>
          <w:marTop w:val="0"/>
          <w:marBottom w:val="150"/>
          <w:divBdr>
            <w:top w:val="none" w:sz="0" w:space="0" w:color="auto"/>
            <w:left w:val="none" w:sz="0" w:space="0" w:color="auto"/>
            <w:bottom w:val="none" w:sz="0" w:space="0" w:color="auto"/>
            <w:right w:val="none" w:sz="0" w:space="0" w:color="auto"/>
          </w:divBdr>
        </w:div>
        <w:div w:id="1946189816">
          <w:marLeft w:val="0"/>
          <w:marRight w:val="0"/>
          <w:marTop w:val="0"/>
          <w:marBottom w:val="150"/>
          <w:divBdr>
            <w:top w:val="none" w:sz="0" w:space="0" w:color="auto"/>
            <w:left w:val="none" w:sz="0" w:space="0" w:color="auto"/>
            <w:bottom w:val="none" w:sz="0" w:space="0" w:color="auto"/>
            <w:right w:val="none" w:sz="0" w:space="0" w:color="auto"/>
          </w:divBdr>
        </w:div>
        <w:div w:id="1867863317">
          <w:marLeft w:val="0"/>
          <w:marRight w:val="0"/>
          <w:marTop w:val="0"/>
          <w:marBottom w:val="150"/>
          <w:divBdr>
            <w:top w:val="none" w:sz="0" w:space="0" w:color="auto"/>
            <w:left w:val="none" w:sz="0" w:space="0" w:color="auto"/>
            <w:bottom w:val="none" w:sz="0" w:space="0" w:color="auto"/>
            <w:right w:val="none" w:sz="0" w:space="0" w:color="auto"/>
          </w:divBdr>
        </w:div>
        <w:div w:id="491221472">
          <w:marLeft w:val="0"/>
          <w:marRight w:val="0"/>
          <w:marTop w:val="0"/>
          <w:marBottom w:val="150"/>
          <w:divBdr>
            <w:top w:val="none" w:sz="0" w:space="0" w:color="auto"/>
            <w:left w:val="none" w:sz="0" w:space="0" w:color="auto"/>
            <w:bottom w:val="none" w:sz="0" w:space="0" w:color="auto"/>
            <w:right w:val="none" w:sz="0" w:space="0" w:color="auto"/>
          </w:divBdr>
        </w:div>
        <w:div w:id="911039662">
          <w:marLeft w:val="0"/>
          <w:marRight w:val="0"/>
          <w:marTop w:val="0"/>
          <w:marBottom w:val="150"/>
          <w:divBdr>
            <w:top w:val="none" w:sz="0" w:space="0" w:color="auto"/>
            <w:left w:val="none" w:sz="0" w:space="0" w:color="auto"/>
            <w:bottom w:val="none" w:sz="0" w:space="0" w:color="auto"/>
            <w:right w:val="none" w:sz="0" w:space="0" w:color="auto"/>
          </w:divBdr>
        </w:div>
        <w:div w:id="443885921">
          <w:marLeft w:val="0"/>
          <w:marRight w:val="0"/>
          <w:marTop w:val="0"/>
          <w:marBottom w:val="150"/>
          <w:divBdr>
            <w:top w:val="none" w:sz="0" w:space="0" w:color="auto"/>
            <w:left w:val="none" w:sz="0" w:space="0" w:color="auto"/>
            <w:bottom w:val="none" w:sz="0" w:space="0" w:color="auto"/>
            <w:right w:val="none" w:sz="0" w:space="0" w:color="auto"/>
          </w:divBdr>
        </w:div>
        <w:div w:id="346446149">
          <w:marLeft w:val="0"/>
          <w:marRight w:val="0"/>
          <w:marTop w:val="0"/>
          <w:marBottom w:val="150"/>
          <w:divBdr>
            <w:top w:val="none" w:sz="0" w:space="0" w:color="auto"/>
            <w:left w:val="none" w:sz="0" w:space="0" w:color="auto"/>
            <w:bottom w:val="none" w:sz="0" w:space="0" w:color="auto"/>
            <w:right w:val="none" w:sz="0" w:space="0" w:color="auto"/>
          </w:divBdr>
        </w:div>
        <w:div w:id="1114329243">
          <w:marLeft w:val="0"/>
          <w:marRight w:val="0"/>
          <w:marTop w:val="0"/>
          <w:marBottom w:val="150"/>
          <w:divBdr>
            <w:top w:val="none" w:sz="0" w:space="0" w:color="auto"/>
            <w:left w:val="none" w:sz="0" w:space="0" w:color="auto"/>
            <w:bottom w:val="none" w:sz="0" w:space="0" w:color="auto"/>
            <w:right w:val="none" w:sz="0" w:space="0" w:color="auto"/>
          </w:divBdr>
        </w:div>
        <w:div w:id="1751924678">
          <w:marLeft w:val="0"/>
          <w:marRight w:val="0"/>
          <w:marTop w:val="0"/>
          <w:marBottom w:val="150"/>
          <w:divBdr>
            <w:top w:val="none" w:sz="0" w:space="0" w:color="auto"/>
            <w:left w:val="none" w:sz="0" w:space="0" w:color="auto"/>
            <w:bottom w:val="none" w:sz="0" w:space="0" w:color="auto"/>
            <w:right w:val="none" w:sz="0" w:space="0" w:color="auto"/>
          </w:divBdr>
        </w:div>
      </w:divsChild>
    </w:div>
    <w:div w:id="402072764">
      <w:bodyDiv w:val="1"/>
      <w:marLeft w:val="0"/>
      <w:marRight w:val="0"/>
      <w:marTop w:val="0"/>
      <w:marBottom w:val="0"/>
      <w:divBdr>
        <w:top w:val="none" w:sz="0" w:space="0" w:color="auto"/>
        <w:left w:val="none" w:sz="0" w:space="0" w:color="auto"/>
        <w:bottom w:val="none" w:sz="0" w:space="0" w:color="auto"/>
        <w:right w:val="none" w:sz="0" w:space="0" w:color="auto"/>
      </w:divBdr>
      <w:divsChild>
        <w:div w:id="1492015610">
          <w:marLeft w:val="0"/>
          <w:marRight w:val="0"/>
          <w:marTop w:val="0"/>
          <w:marBottom w:val="150"/>
          <w:divBdr>
            <w:top w:val="none" w:sz="0" w:space="0" w:color="auto"/>
            <w:left w:val="none" w:sz="0" w:space="0" w:color="auto"/>
            <w:bottom w:val="none" w:sz="0" w:space="0" w:color="auto"/>
            <w:right w:val="none" w:sz="0" w:space="0" w:color="auto"/>
          </w:divBdr>
        </w:div>
      </w:divsChild>
    </w:div>
    <w:div w:id="432871012">
      <w:bodyDiv w:val="1"/>
      <w:marLeft w:val="0"/>
      <w:marRight w:val="0"/>
      <w:marTop w:val="0"/>
      <w:marBottom w:val="0"/>
      <w:divBdr>
        <w:top w:val="none" w:sz="0" w:space="0" w:color="auto"/>
        <w:left w:val="none" w:sz="0" w:space="0" w:color="auto"/>
        <w:bottom w:val="none" w:sz="0" w:space="0" w:color="auto"/>
        <w:right w:val="none" w:sz="0" w:space="0" w:color="auto"/>
      </w:divBdr>
      <w:divsChild>
        <w:div w:id="896282671">
          <w:marLeft w:val="0"/>
          <w:marRight w:val="0"/>
          <w:marTop w:val="240"/>
          <w:marBottom w:val="120"/>
          <w:divBdr>
            <w:top w:val="none" w:sz="0" w:space="0" w:color="auto"/>
            <w:left w:val="none" w:sz="0" w:space="0" w:color="auto"/>
            <w:bottom w:val="none" w:sz="0" w:space="0" w:color="auto"/>
            <w:right w:val="none" w:sz="0" w:space="0" w:color="auto"/>
          </w:divBdr>
        </w:div>
      </w:divsChild>
    </w:div>
    <w:div w:id="459036838">
      <w:bodyDiv w:val="1"/>
      <w:marLeft w:val="0"/>
      <w:marRight w:val="0"/>
      <w:marTop w:val="0"/>
      <w:marBottom w:val="0"/>
      <w:divBdr>
        <w:top w:val="none" w:sz="0" w:space="0" w:color="auto"/>
        <w:left w:val="none" w:sz="0" w:space="0" w:color="auto"/>
        <w:bottom w:val="none" w:sz="0" w:space="0" w:color="auto"/>
        <w:right w:val="none" w:sz="0" w:space="0" w:color="auto"/>
      </w:divBdr>
      <w:divsChild>
        <w:div w:id="323049262">
          <w:marLeft w:val="0"/>
          <w:marRight w:val="0"/>
          <w:marTop w:val="240"/>
          <w:marBottom w:val="120"/>
          <w:divBdr>
            <w:top w:val="none" w:sz="0" w:space="0" w:color="auto"/>
            <w:left w:val="none" w:sz="0" w:space="0" w:color="auto"/>
            <w:bottom w:val="none" w:sz="0" w:space="0" w:color="auto"/>
            <w:right w:val="none" w:sz="0" w:space="0" w:color="auto"/>
          </w:divBdr>
        </w:div>
      </w:divsChild>
    </w:div>
    <w:div w:id="560142210">
      <w:bodyDiv w:val="1"/>
      <w:marLeft w:val="0"/>
      <w:marRight w:val="0"/>
      <w:marTop w:val="0"/>
      <w:marBottom w:val="0"/>
      <w:divBdr>
        <w:top w:val="none" w:sz="0" w:space="0" w:color="auto"/>
        <w:left w:val="none" w:sz="0" w:space="0" w:color="auto"/>
        <w:bottom w:val="none" w:sz="0" w:space="0" w:color="auto"/>
        <w:right w:val="none" w:sz="0" w:space="0" w:color="auto"/>
      </w:divBdr>
    </w:div>
    <w:div w:id="563680036">
      <w:bodyDiv w:val="1"/>
      <w:marLeft w:val="0"/>
      <w:marRight w:val="0"/>
      <w:marTop w:val="0"/>
      <w:marBottom w:val="0"/>
      <w:divBdr>
        <w:top w:val="none" w:sz="0" w:space="0" w:color="auto"/>
        <w:left w:val="none" w:sz="0" w:space="0" w:color="auto"/>
        <w:bottom w:val="none" w:sz="0" w:space="0" w:color="auto"/>
        <w:right w:val="none" w:sz="0" w:space="0" w:color="auto"/>
      </w:divBdr>
      <w:divsChild>
        <w:div w:id="168983228">
          <w:marLeft w:val="0"/>
          <w:marRight w:val="0"/>
          <w:marTop w:val="0"/>
          <w:marBottom w:val="120"/>
          <w:divBdr>
            <w:top w:val="none" w:sz="0" w:space="0" w:color="auto"/>
            <w:left w:val="none" w:sz="0" w:space="0" w:color="auto"/>
            <w:bottom w:val="none" w:sz="0" w:space="0" w:color="auto"/>
            <w:right w:val="none" w:sz="0" w:space="0" w:color="auto"/>
          </w:divBdr>
        </w:div>
      </w:divsChild>
    </w:div>
    <w:div w:id="590241091">
      <w:bodyDiv w:val="1"/>
      <w:marLeft w:val="0"/>
      <w:marRight w:val="0"/>
      <w:marTop w:val="0"/>
      <w:marBottom w:val="0"/>
      <w:divBdr>
        <w:top w:val="none" w:sz="0" w:space="0" w:color="auto"/>
        <w:left w:val="none" w:sz="0" w:space="0" w:color="auto"/>
        <w:bottom w:val="none" w:sz="0" w:space="0" w:color="auto"/>
        <w:right w:val="none" w:sz="0" w:space="0" w:color="auto"/>
      </w:divBdr>
      <w:divsChild>
        <w:div w:id="5793723">
          <w:marLeft w:val="0"/>
          <w:marRight w:val="0"/>
          <w:marTop w:val="0"/>
          <w:marBottom w:val="150"/>
          <w:divBdr>
            <w:top w:val="none" w:sz="0" w:space="0" w:color="auto"/>
            <w:left w:val="none" w:sz="0" w:space="0" w:color="auto"/>
            <w:bottom w:val="none" w:sz="0" w:space="0" w:color="auto"/>
            <w:right w:val="none" w:sz="0" w:space="0" w:color="auto"/>
          </w:divBdr>
        </w:div>
      </w:divsChild>
    </w:div>
    <w:div w:id="616450629">
      <w:bodyDiv w:val="1"/>
      <w:marLeft w:val="0"/>
      <w:marRight w:val="0"/>
      <w:marTop w:val="0"/>
      <w:marBottom w:val="0"/>
      <w:divBdr>
        <w:top w:val="none" w:sz="0" w:space="0" w:color="auto"/>
        <w:left w:val="none" w:sz="0" w:space="0" w:color="auto"/>
        <w:bottom w:val="none" w:sz="0" w:space="0" w:color="auto"/>
        <w:right w:val="none" w:sz="0" w:space="0" w:color="auto"/>
      </w:divBdr>
      <w:divsChild>
        <w:div w:id="1890065781">
          <w:marLeft w:val="0"/>
          <w:marRight w:val="0"/>
          <w:marTop w:val="240"/>
          <w:marBottom w:val="120"/>
          <w:divBdr>
            <w:top w:val="none" w:sz="0" w:space="0" w:color="auto"/>
            <w:left w:val="none" w:sz="0" w:space="0" w:color="auto"/>
            <w:bottom w:val="none" w:sz="0" w:space="0" w:color="auto"/>
            <w:right w:val="none" w:sz="0" w:space="0" w:color="auto"/>
          </w:divBdr>
        </w:div>
      </w:divsChild>
    </w:div>
    <w:div w:id="624773196">
      <w:bodyDiv w:val="1"/>
      <w:marLeft w:val="0"/>
      <w:marRight w:val="0"/>
      <w:marTop w:val="0"/>
      <w:marBottom w:val="0"/>
      <w:divBdr>
        <w:top w:val="none" w:sz="0" w:space="0" w:color="auto"/>
        <w:left w:val="none" w:sz="0" w:space="0" w:color="auto"/>
        <w:bottom w:val="none" w:sz="0" w:space="0" w:color="auto"/>
        <w:right w:val="none" w:sz="0" w:space="0" w:color="auto"/>
      </w:divBdr>
      <w:divsChild>
        <w:div w:id="897280425">
          <w:marLeft w:val="0"/>
          <w:marRight w:val="0"/>
          <w:marTop w:val="0"/>
          <w:marBottom w:val="150"/>
          <w:divBdr>
            <w:top w:val="none" w:sz="0" w:space="0" w:color="auto"/>
            <w:left w:val="none" w:sz="0" w:space="0" w:color="auto"/>
            <w:bottom w:val="none" w:sz="0" w:space="0" w:color="auto"/>
            <w:right w:val="none" w:sz="0" w:space="0" w:color="auto"/>
          </w:divBdr>
        </w:div>
        <w:div w:id="268895118">
          <w:marLeft w:val="0"/>
          <w:marRight w:val="0"/>
          <w:marTop w:val="0"/>
          <w:marBottom w:val="150"/>
          <w:divBdr>
            <w:top w:val="none" w:sz="0" w:space="0" w:color="auto"/>
            <w:left w:val="none" w:sz="0" w:space="0" w:color="auto"/>
            <w:bottom w:val="none" w:sz="0" w:space="0" w:color="auto"/>
            <w:right w:val="none" w:sz="0" w:space="0" w:color="auto"/>
          </w:divBdr>
        </w:div>
        <w:div w:id="1523084338">
          <w:marLeft w:val="0"/>
          <w:marRight w:val="0"/>
          <w:marTop w:val="0"/>
          <w:marBottom w:val="150"/>
          <w:divBdr>
            <w:top w:val="none" w:sz="0" w:space="0" w:color="auto"/>
            <w:left w:val="none" w:sz="0" w:space="0" w:color="auto"/>
            <w:bottom w:val="none" w:sz="0" w:space="0" w:color="auto"/>
            <w:right w:val="none" w:sz="0" w:space="0" w:color="auto"/>
          </w:divBdr>
        </w:div>
        <w:div w:id="1521815222">
          <w:marLeft w:val="0"/>
          <w:marRight w:val="0"/>
          <w:marTop w:val="0"/>
          <w:marBottom w:val="150"/>
          <w:divBdr>
            <w:top w:val="none" w:sz="0" w:space="0" w:color="auto"/>
            <w:left w:val="none" w:sz="0" w:space="0" w:color="auto"/>
            <w:bottom w:val="none" w:sz="0" w:space="0" w:color="auto"/>
            <w:right w:val="none" w:sz="0" w:space="0" w:color="auto"/>
          </w:divBdr>
        </w:div>
        <w:div w:id="1814592191">
          <w:marLeft w:val="0"/>
          <w:marRight w:val="0"/>
          <w:marTop w:val="0"/>
          <w:marBottom w:val="150"/>
          <w:divBdr>
            <w:top w:val="none" w:sz="0" w:space="0" w:color="auto"/>
            <w:left w:val="none" w:sz="0" w:space="0" w:color="auto"/>
            <w:bottom w:val="none" w:sz="0" w:space="0" w:color="auto"/>
            <w:right w:val="none" w:sz="0" w:space="0" w:color="auto"/>
          </w:divBdr>
        </w:div>
      </w:divsChild>
    </w:div>
    <w:div w:id="631594932">
      <w:bodyDiv w:val="1"/>
      <w:marLeft w:val="0"/>
      <w:marRight w:val="0"/>
      <w:marTop w:val="0"/>
      <w:marBottom w:val="0"/>
      <w:divBdr>
        <w:top w:val="none" w:sz="0" w:space="0" w:color="auto"/>
        <w:left w:val="none" w:sz="0" w:space="0" w:color="auto"/>
        <w:bottom w:val="none" w:sz="0" w:space="0" w:color="auto"/>
        <w:right w:val="none" w:sz="0" w:space="0" w:color="auto"/>
      </w:divBdr>
    </w:div>
    <w:div w:id="666908180">
      <w:bodyDiv w:val="1"/>
      <w:marLeft w:val="0"/>
      <w:marRight w:val="0"/>
      <w:marTop w:val="0"/>
      <w:marBottom w:val="0"/>
      <w:divBdr>
        <w:top w:val="none" w:sz="0" w:space="0" w:color="auto"/>
        <w:left w:val="none" w:sz="0" w:space="0" w:color="auto"/>
        <w:bottom w:val="none" w:sz="0" w:space="0" w:color="auto"/>
        <w:right w:val="none" w:sz="0" w:space="0" w:color="auto"/>
      </w:divBdr>
      <w:divsChild>
        <w:div w:id="870461515">
          <w:marLeft w:val="0"/>
          <w:marRight w:val="0"/>
          <w:marTop w:val="0"/>
          <w:marBottom w:val="150"/>
          <w:divBdr>
            <w:top w:val="none" w:sz="0" w:space="0" w:color="auto"/>
            <w:left w:val="none" w:sz="0" w:space="0" w:color="auto"/>
            <w:bottom w:val="none" w:sz="0" w:space="0" w:color="auto"/>
            <w:right w:val="none" w:sz="0" w:space="0" w:color="auto"/>
          </w:divBdr>
        </w:div>
        <w:div w:id="1113596329">
          <w:marLeft w:val="0"/>
          <w:marRight w:val="0"/>
          <w:marTop w:val="0"/>
          <w:marBottom w:val="150"/>
          <w:divBdr>
            <w:top w:val="none" w:sz="0" w:space="0" w:color="auto"/>
            <w:left w:val="none" w:sz="0" w:space="0" w:color="auto"/>
            <w:bottom w:val="none" w:sz="0" w:space="0" w:color="auto"/>
            <w:right w:val="none" w:sz="0" w:space="0" w:color="auto"/>
          </w:divBdr>
        </w:div>
        <w:div w:id="1702245229">
          <w:marLeft w:val="0"/>
          <w:marRight w:val="0"/>
          <w:marTop w:val="0"/>
          <w:marBottom w:val="150"/>
          <w:divBdr>
            <w:top w:val="none" w:sz="0" w:space="0" w:color="auto"/>
            <w:left w:val="none" w:sz="0" w:space="0" w:color="auto"/>
            <w:bottom w:val="none" w:sz="0" w:space="0" w:color="auto"/>
            <w:right w:val="none" w:sz="0" w:space="0" w:color="auto"/>
          </w:divBdr>
        </w:div>
        <w:div w:id="1714766232">
          <w:marLeft w:val="0"/>
          <w:marRight w:val="0"/>
          <w:marTop w:val="0"/>
          <w:marBottom w:val="150"/>
          <w:divBdr>
            <w:top w:val="none" w:sz="0" w:space="0" w:color="auto"/>
            <w:left w:val="none" w:sz="0" w:space="0" w:color="auto"/>
            <w:bottom w:val="none" w:sz="0" w:space="0" w:color="auto"/>
            <w:right w:val="none" w:sz="0" w:space="0" w:color="auto"/>
          </w:divBdr>
        </w:div>
        <w:div w:id="254362795">
          <w:marLeft w:val="0"/>
          <w:marRight w:val="0"/>
          <w:marTop w:val="0"/>
          <w:marBottom w:val="150"/>
          <w:divBdr>
            <w:top w:val="none" w:sz="0" w:space="0" w:color="auto"/>
            <w:left w:val="none" w:sz="0" w:space="0" w:color="auto"/>
            <w:bottom w:val="none" w:sz="0" w:space="0" w:color="auto"/>
            <w:right w:val="none" w:sz="0" w:space="0" w:color="auto"/>
          </w:divBdr>
        </w:div>
        <w:div w:id="2004433930">
          <w:marLeft w:val="0"/>
          <w:marRight w:val="0"/>
          <w:marTop w:val="0"/>
          <w:marBottom w:val="150"/>
          <w:divBdr>
            <w:top w:val="none" w:sz="0" w:space="0" w:color="auto"/>
            <w:left w:val="none" w:sz="0" w:space="0" w:color="auto"/>
            <w:bottom w:val="none" w:sz="0" w:space="0" w:color="auto"/>
            <w:right w:val="none" w:sz="0" w:space="0" w:color="auto"/>
          </w:divBdr>
        </w:div>
        <w:div w:id="1923487208">
          <w:marLeft w:val="0"/>
          <w:marRight w:val="0"/>
          <w:marTop w:val="0"/>
          <w:marBottom w:val="150"/>
          <w:divBdr>
            <w:top w:val="none" w:sz="0" w:space="0" w:color="auto"/>
            <w:left w:val="none" w:sz="0" w:space="0" w:color="auto"/>
            <w:bottom w:val="none" w:sz="0" w:space="0" w:color="auto"/>
            <w:right w:val="none" w:sz="0" w:space="0" w:color="auto"/>
          </w:divBdr>
        </w:div>
        <w:div w:id="1963072677">
          <w:marLeft w:val="0"/>
          <w:marRight w:val="0"/>
          <w:marTop w:val="0"/>
          <w:marBottom w:val="150"/>
          <w:divBdr>
            <w:top w:val="none" w:sz="0" w:space="0" w:color="auto"/>
            <w:left w:val="none" w:sz="0" w:space="0" w:color="auto"/>
            <w:bottom w:val="none" w:sz="0" w:space="0" w:color="auto"/>
            <w:right w:val="none" w:sz="0" w:space="0" w:color="auto"/>
          </w:divBdr>
        </w:div>
        <w:div w:id="1803570327">
          <w:marLeft w:val="0"/>
          <w:marRight w:val="0"/>
          <w:marTop w:val="0"/>
          <w:marBottom w:val="150"/>
          <w:divBdr>
            <w:top w:val="none" w:sz="0" w:space="0" w:color="auto"/>
            <w:left w:val="none" w:sz="0" w:space="0" w:color="auto"/>
            <w:bottom w:val="none" w:sz="0" w:space="0" w:color="auto"/>
            <w:right w:val="none" w:sz="0" w:space="0" w:color="auto"/>
          </w:divBdr>
        </w:div>
        <w:div w:id="1743527104">
          <w:marLeft w:val="0"/>
          <w:marRight w:val="0"/>
          <w:marTop w:val="0"/>
          <w:marBottom w:val="150"/>
          <w:divBdr>
            <w:top w:val="none" w:sz="0" w:space="0" w:color="auto"/>
            <w:left w:val="none" w:sz="0" w:space="0" w:color="auto"/>
            <w:bottom w:val="none" w:sz="0" w:space="0" w:color="auto"/>
            <w:right w:val="none" w:sz="0" w:space="0" w:color="auto"/>
          </w:divBdr>
        </w:div>
        <w:div w:id="194928261">
          <w:marLeft w:val="0"/>
          <w:marRight w:val="0"/>
          <w:marTop w:val="0"/>
          <w:marBottom w:val="150"/>
          <w:divBdr>
            <w:top w:val="none" w:sz="0" w:space="0" w:color="auto"/>
            <w:left w:val="none" w:sz="0" w:space="0" w:color="auto"/>
            <w:bottom w:val="none" w:sz="0" w:space="0" w:color="auto"/>
            <w:right w:val="none" w:sz="0" w:space="0" w:color="auto"/>
          </w:divBdr>
        </w:div>
      </w:divsChild>
    </w:div>
    <w:div w:id="810368719">
      <w:bodyDiv w:val="1"/>
      <w:marLeft w:val="0"/>
      <w:marRight w:val="0"/>
      <w:marTop w:val="0"/>
      <w:marBottom w:val="0"/>
      <w:divBdr>
        <w:top w:val="none" w:sz="0" w:space="0" w:color="auto"/>
        <w:left w:val="none" w:sz="0" w:space="0" w:color="auto"/>
        <w:bottom w:val="none" w:sz="0" w:space="0" w:color="auto"/>
        <w:right w:val="none" w:sz="0" w:space="0" w:color="auto"/>
      </w:divBdr>
      <w:divsChild>
        <w:div w:id="1010521782">
          <w:marLeft w:val="0"/>
          <w:marRight w:val="0"/>
          <w:marTop w:val="0"/>
          <w:marBottom w:val="150"/>
          <w:divBdr>
            <w:top w:val="none" w:sz="0" w:space="0" w:color="auto"/>
            <w:left w:val="none" w:sz="0" w:space="0" w:color="auto"/>
            <w:bottom w:val="none" w:sz="0" w:space="0" w:color="auto"/>
            <w:right w:val="none" w:sz="0" w:space="0" w:color="auto"/>
          </w:divBdr>
        </w:div>
        <w:div w:id="387144841">
          <w:marLeft w:val="0"/>
          <w:marRight w:val="0"/>
          <w:marTop w:val="0"/>
          <w:marBottom w:val="150"/>
          <w:divBdr>
            <w:top w:val="none" w:sz="0" w:space="0" w:color="auto"/>
            <w:left w:val="none" w:sz="0" w:space="0" w:color="auto"/>
            <w:bottom w:val="none" w:sz="0" w:space="0" w:color="auto"/>
            <w:right w:val="none" w:sz="0" w:space="0" w:color="auto"/>
          </w:divBdr>
        </w:div>
        <w:div w:id="177275400">
          <w:marLeft w:val="0"/>
          <w:marRight w:val="0"/>
          <w:marTop w:val="0"/>
          <w:marBottom w:val="150"/>
          <w:divBdr>
            <w:top w:val="none" w:sz="0" w:space="0" w:color="auto"/>
            <w:left w:val="none" w:sz="0" w:space="0" w:color="auto"/>
            <w:bottom w:val="none" w:sz="0" w:space="0" w:color="auto"/>
            <w:right w:val="none" w:sz="0" w:space="0" w:color="auto"/>
          </w:divBdr>
        </w:div>
        <w:div w:id="1723095403">
          <w:marLeft w:val="0"/>
          <w:marRight w:val="0"/>
          <w:marTop w:val="0"/>
          <w:marBottom w:val="150"/>
          <w:divBdr>
            <w:top w:val="none" w:sz="0" w:space="0" w:color="auto"/>
            <w:left w:val="none" w:sz="0" w:space="0" w:color="auto"/>
            <w:bottom w:val="none" w:sz="0" w:space="0" w:color="auto"/>
            <w:right w:val="none" w:sz="0" w:space="0" w:color="auto"/>
          </w:divBdr>
        </w:div>
        <w:div w:id="307629593">
          <w:marLeft w:val="0"/>
          <w:marRight w:val="0"/>
          <w:marTop w:val="0"/>
          <w:marBottom w:val="150"/>
          <w:divBdr>
            <w:top w:val="none" w:sz="0" w:space="0" w:color="auto"/>
            <w:left w:val="none" w:sz="0" w:space="0" w:color="auto"/>
            <w:bottom w:val="none" w:sz="0" w:space="0" w:color="auto"/>
            <w:right w:val="none" w:sz="0" w:space="0" w:color="auto"/>
          </w:divBdr>
        </w:div>
        <w:div w:id="1576285933">
          <w:marLeft w:val="0"/>
          <w:marRight w:val="0"/>
          <w:marTop w:val="0"/>
          <w:marBottom w:val="150"/>
          <w:divBdr>
            <w:top w:val="none" w:sz="0" w:space="0" w:color="auto"/>
            <w:left w:val="none" w:sz="0" w:space="0" w:color="auto"/>
            <w:bottom w:val="none" w:sz="0" w:space="0" w:color="auto"/>
            <w:right w:val="none" w:sz="0" w:space="0" w:color="auto"/>
          </w:divBdr>
        </w:div>
      </w:divsChild>
    </w:div>
    <w:div w:id="822623607">
      <w:bodyDiv w:val="1"/>
      <w:marLeft w:val="0"/>
      <w:marRight w:val="0"/>
      <w:marTop w:val="0"/>
      <w:marBottom w:val="0"/>
      <w:divBdr>
        <w:top w:val="none" w:sz="0" w:space="0" w:color="auto"/>
        <w:left w:val="none" w:sz="0" w:space="0" w:color="auto"/>
        <w:bottom w:val="none" w:sz="0" w:space="0" w:color="auto"/>
        <w:right w:val="none" w:sz="0" w:space="0" w:color="auto"/>
      </w:divBdr>
      <w:divsChild>
        <w:div w:id="740299850">
          <w:marLeft w:val="0"/>
          <w:marRight w:val="0"/>
          <w:marTop w:val="0"/>
          <w:marBottom w:val="150"/>
          <w:divBdr>
            <w:top w:val="none" w:sz="0" w:space="0" w:color="auto"/>
            <w:left w:val="none" w:sz="0" w:space="0" w:color="auto"/>
            <w:bottom w:val="none" w:sz="0" w:space="0" w:color="auto"/>
            <w:right w:val="none" w:sz="0" w:space="0" w:color="auto"/>
          </w:divBdr>
        </w:div>
        <w:div w:id="1687437164">
          <w:marLeft w:val="0"/>
          <w:marRight w:val="0"/>
          <w:marTop w:val="0"/>
          <w:marBottom w:val="150"/>
          <w:divBdr>
            <w:top w:val="none" w:sz="0" w:space="0" w:color="auto"/>
            <w:left w:val="none" w:sz="0" w:space="0" w:color="auto"/>
            <w:bottom w:val="none" w:sz="0" w:space="0" w:color="auto"/>
            <w:right w:val="none" w:sz="0" w:space="0" w:color="auto"/>
          </w:divBdr>
        </w:div>
        <w:div w:id="858276450">
          <w:marLeft w:val="0"/>
          <w:marRight w:val="0"/>
          <w:marTop w:val="0"/>
          <w:marBottom w:val="150"/>
          <w:divBdr>
            <w:top w:val="none" w:sz="0" w:space="0" w:color="auto"/>
            <w:left w:val="none" w:sz="0" w:space="0" w:color="auto"/>
            <w:bottom w:val="none" w:sz="0" w:space="0" w:color="auto"/>
            <w:right w:val="none" w:sz="0" w:space="0" w:color="auto"/>
          </w:divBdr>
        </w:div>
        <w:div w:id="1261913175">
          <w:marLeft w:val="0"/>
          <w:marRight w:val="0"/>
          <w:marTop w:val="0"/>
          <w:marBottom w:val="150"/>
          <w:divBdr>
            <w:top w:val="none" w:sz="0" w:space="0" w:color="auto"/>
            <w:left w:val="none" w:sz="0" w:space="0" w:color="auto"/>
            <w:bottom w:val="none" w:sz="0" w:space="0" w:color="auto"/>
            <w:right w:val="none" w:sz="0" w:space="0" w:color="auto"/>
          </w:divBdr>
        </w:div>
        <w:div w:id="1453403614">
          <w:marLeft w:val="0"/>
          <w:marRight w:val="0"/>
          <w:marTop w:val="0"/>
          <w:marBottom w:val="150"/>
          <w:divBdr>
            <w:top w:val="none" w:sz="0" w:space="0" w:color="auto"/>
            <w:left w:val="none" w:sz="0" w:space="0" w:color="auto"/>
            <w:bottom w:val="none" w:sz="0" w:space="0" w:color="auto"/>
            <w:right w:val="none" w:sz="0" w:space="0" w:color="auto"/>
          </w:divBdr>
        </w:div>
      </w:divsChild>
    </w:div>
    <w:div w:id="907351240">
      <w:bodyDiv w:val="1"/>
      <w:marLeft w:val="0"/>
      <w:marRight w:val="0"/>
      <w:marTop w:val="0"/>
      <w:marBottom w:val="0"/>
      <w:divBdr>
        <w:top w:val="none" w:sz="0" w:space="0" w:color="auto"/>
        <w:left w:val="none" w:sz="0" w:space="0" w:color="auto"/>
        <w:bottom w:val="none" w:sz="0" w:space="0" w:color="auto"/>
        <w:right w:val="none" w:sz="0" w:space="0" w:color="auto"/>
      </w:divBdr>
      <w:divsChild>
        <w:div w:id="2009138731">
          <w:marLeft w:val="0"/>
          <w:marRight w:val="0"/>
          <w:marTop w:val="0"/>
          <w:marBottom w:val="150"/>
          <w:divBdr>
            <w:top w:val="none" w:sz="0" w:space="0" w:color="auto"/>
            <w:left w:val="none" w:sz="0" w:space="0" w:color="auto"/>
            <w:bottom w:val="none" w:sz="0" w:space="0" w:color="auto"/>
            <w:right w:val="none" w:sz="0" w:space="0" w:color="auto"/>
          </w:divBdr>
        </w:div>
        <w:div w:id="733623251">
          <w:marLeft w:val="0"/>
          <w:marRight w:val="0"/>
          <w:marTop w:val="0"/>
          <w:marBottom w:val="150"/>
          <w:divBdr>
            <w:top w:val="none" w:sz="0" w:space="0" w:color="auto"/>
            <w:left w:val="none" w:sz="0" w:space="0" w:color="auto"/>
            <w:bottom w:val="none" w:sz="0" w:space="0" w:color="auto"/>
            <w:right w:val="none" w:sz="0" w:space="0" w:color="auto"/>
          </w:divBdr>
        </w:div>
        <w:div w:id="983855585">
          <w:marLeft w:val="0"/>
          <w:marRight w:val="0"/>
          <w:marTop w:val="0"/>
          <w:marBottom w:val="150"/>
          <w:divBdr>
            <w:top w:val="none" w:sz="0" w:space="0" w:color="auto"/>
            <w:left w:val="none" w:sz="0" w:space="0" w:color="auto"/>
            <w:bottom w:val="none" w:sz="0" w:space="0" w:color="auto"/>
            <w:right w:val="none" w:sz="0" w:space="0" w:color="auto"/>
          </w:divBdr>
        </w:div>
        <w:div w:id="2020037536">
          <w:marLeft w:val="0"/>
          <w:marRight w:val="0"/>
          <w:marTop w:val="0"/>
          <w:marBottom w:val="150"/>
          <w:divBdr>
            <w:top w:val="none" w:sz="0" w:space="0" w:color="auto"/>
            <w:left w:val="none" w:sz="0" w:space="0" w:color="auto"/>
            <w:bottom w:val="none" w:sz="0" w:space="0" w:color="auto"/>
            <w:right w:val="none" w:sz="0" w:space="0" w:color="auto"/>
          </w:divBdr>
        </w:div>
        <w:div w:id="1109354295">
          <w:marLeft w:val="0"/>
          <w:marRight w:val="0"/>
          <w:marTop w:val="0"/>
          <w:marBottom w:val="150"/>
          <w:divBdr>
            <w:top w:val="none" w:sz="0" w:space="0" w:color="auto"/>
            <w:left w:val="none" w:sz="0" w:space="0" w:color="auto"/>
            <w:bottom w:val="none" w:sz="0" w:space="0" w:color="auto"/>
            <w:right w:val="none" w:sz="0" w:space="0" w:color="auto"/>
          </w:divBdr>
        </w:div>
        <w:div w:id="1062681778">
          <w:marLeft w:val="0"/>
          <w:marRight w:val="0"/>
          <w:marTop w:val="0"/>
          <w:marBottom w:val="150"/>
          <w:divBdr>
            <w:top w:val="none" w:sz="0" w:space="0" w:color="auto"/>
            <w:left w:val="none" w:sz="0" w:space="0" w:color="auto"/>
            <w:bottom w:val="none" w:sz="0" w:space="0" w:color="auto"/>
            <w:right w:val="none" w:sz="0" w:space="0" w:color="auto"/>
          </w:divBdr>
        </w:div>
        <w:div w:id="425344218">
          <w:marLeft w:val="0"/>
          <w:marRight w:val="0"/>
          <w:marTop w:val="0"/>
          <w:marBottom w:val="150"/>
          <w:divBdr>
            <w:top w:val="none" w:sz="0" w:space="0" w:color="auto"/>
            <w:left w:val="none" w:sz="0" w:space="0" w:color="auto"/>
            <w:bottom w:val="none" w:sz="0" w:space="0" w:color="auto"/>
            <w:right w:val="none" w:sz="0" w:space="0" w:color="auto"/>
          </w:divBdr>
        </w:div>
        <w:div w:id="323511711">
          <w:marLeft w:val="0"/>
          <w:marRight w:val="0"/>
          <w:marTop w:val="0"/>
          <w:marBottom w:val="150"/>
          <w:divBdr>
            <w:top w:val="none" w:sz="0" w:space="0" w:color="auto"/>
            <w:left w:val="none" w:sz="0" w:space="0" w:color="auto"/>
            <w:bottom w:val="none" w:sz="0" w:space="0" w:color="auto"/>
            <w:right w:val="none" w:sz="0" w:space="0" w:color="auto"/>
          </w:divBdr>
        </w:div>
      </w:divsChild>
    </w:div>
    <w:div w:id="912159610">
      <w:bodyDiv w:val="1"/>
      <w:marLeft w:val="0"/>
      <w:marRight w:val="0"/>
      <w:marTop w:val="0"/>
      <w:marBottom w:val="0"/>
      <w:divBdr>
        <w:top w:val="none" w:sz="0" w:space="0" w:color="auto"/>
        <w:left w:val="none" w:sz="0" w:space="0" w:color="auto"/>
        <w:bottom w:val="none" w:sz="0" w:space="0" w:color="auto"/>
        <w:right w:val="none" w:sz="0" w:space="0" w:color="auto"/>
      </w:divBdr>
      <w:divsChild>
        <w:div w:id="2088724545">
          <w:marLeft w:val="0"/>
          <w:marRight w:val="0"/>
          <w:marTop w:val="0"/>
          <w:marBottom w:val="150"/>
          <w:divBdr>
            <w:top w:val="none" w:sz="0" w:space="0" w:color="auto"/>
            <w:left w:val="none" w:sz="0" w:space="0" w:color="auto"/>
            <w:bottom w:val="none" w:sz="0" w:space="0" w:color="auto"/>
            <w:right w:val="none" w:sz="0" w:space="0" w:color="auto"/>
          </w:divBdr>
        </w:div>
      </w:divsChild>
    </w:div>
    <w:div w:id="913054074">
      <w:bodyDiv w:val="1"/>
      <w:marLeft w:val="0"/>
      <w:marRight w:val="0"/>
      <w:marTop w:val="0"/>
      <w:marBottom w:val="0"/>
      <w:divBdr>
        <w:top w:val="none" w:sz="0" w:space="0" w:color="auto"/>
        <w:left w:val="none" w:sz="0" w:space="0" w:color="auto"/>
        <w:bottom w:val="none" w:sz="0" w:space="0" w:color="auto"/>
        <w:right w:val="none" w:sz="0" w:space="0" w:color="auto"/>
      </w:divBdr>
      <w:divsChild>
        <w:div w:id="630869121">
          <w:marLeft w:val="0"/>
          <w:marRight w:val="0"/>
          <w:marTop w:val="0"/>
          <w:marBottom w:val="150"/>
          <w:divBdr>
            <w:top w:val="none" w:sz="0" w:space="0" w:color="auto"/>
            <w:left w:val="none" w:sz="0" w:space="0" w:color="auto"/>
            <w:bottom w:val="none" w:sz="0" w:space="0" w:color="auto"/>
            <w:right w:val="none" w:sz="0" w:space="0" w:color="auto"/>
          </w:divBdr>
        </w:div>
        <w:div w:id="144006907">
          <w:marLeft w:val="0"/>
          <w:marRight w:val="0"/>
          <w:marTop w:val="0"/>
          <w:marBottom w:val="150"/>
          <w:divBdr>
            <w:top w:val="none" w:sz="0" w:space="0" w:color="auto"/>
            <w:left w:val="none" w:sz="0" w:space="0" w:color="auto"/>
            <w:bottom w:val="none" w:sz="0" w:space="0" w:color="auto"/>
            <w:right w:val="none" w:sz="0" w:space="0" w:color="auto"/>
          </w:divBdr>
        </w:div>
        <w:div w:id="1604067287">
          <w:marLeft w:val="0"/>
          <w:marRight w:val="0"/>
          <w:marTop w:val="0"/>
          <w:marBottom w:val="150"/>
          <w:divBdr>
            <w:top w:val="none" w:sz="0" w:space="0" w:color="auto"/>
            <w:left w:val="none" w:sz="0" w:space="0" w:color="auto"/>
            <w:bottom w:val="none" w:sz="0" w:space="0" w:color="auto"/>
            <w:right w:val="none" w:sz="0" w:space="0" w:color="auto"/>
          </w:divBdr>
        </w:div>
        <w:div w:id="257491788">
          <w:marLeft w:val="0"/>
          <w:marRight w:val="0"/>
          <w:marTop w:val="0"/>
          <w:marBottom w:val="150"/>
          <w:divBdr>
            <w:top w:val="none" w:sz="0" w:space="0" w:color="auto"/>
            <w:left w:val="none" w:sz="0" w:space="0" w:color="auto"/>
            <w:bottom w:val="none" w:sz="0" w:space="0" w:color="auto"/>
            <w:right w:val="none" w:sz="0" w:space="0" w:color="auto"/>
          </w:divBdr>
        </w:div>
        <w:div w:id="126509431">
          <w:marLeft w:val="0"/>
          <w:marRight w:val="0"/>
          <w:marTop w:val="0"/>
          <w:marBottom w:val="150"/>
          <w:divBdr>
            <w:top w:val="none" w:sz="0" w:space="0" w:color="auto"/>
            <w:left w:val="none" w:sz="0" w:space="0" w:color="auto"/>
            <w:bottom w:val="none" w:sz="0" w:space="0" w:color="auto"/>
            <w:right w:val="none" w:sz="0" w:space="0" w:color="auto"/>
          </w:divBdr>
        </w:div>
      </w:divsChild>
    </w:div>
    <w:div w:id="914315892">
      <w:bodyDiv w:val="1"/>
      <w:marLeft w:val="0"/>
      <w:marRight w:val="0"/>
      <w:marTop w:val="0"/>
      <w:marBottom w:val="0"/>
      <w:divBdr>
        <w:top w:val="none" w:sz="0" w:space="0" w:color="auto"/>
        <w:left w:val="none" w:sz="0" w:space="0" w:color="auto"/>
        <w:bottom w:val="none" w:sz="0" w:space="0" w:color="auto"/>
        <w:right w:val="none" w:sz="0" w:space="0" w:color="auto"/>
      </w:divBdr>
      <w:divsChild>
        <w:div w:id="1012949090">
          <w:marLeft w:val="0"/>
          <w:marRight w:val="0"/>
          <w:marTop w:val="0"/>
          <w:marBottom w:val="150"/>
          <w:divBdr>
            <w:top w:val="none" w:sz="0" w:space="0" w:color="auto"/>
            <w:left w:val="none" w:sz="0" w:space="0" w:color="auto"/>
            <w:bottom w:val="none" w:sz="0" w:space="0" w:color="auto"/>
            <w:right w:val="none" w:sz="0" w:space="0" w:color="auto"/>
          </w:divBdr>
        </w:div>
        <w:div w:id="601453939">
          <w:marLeft w:val="0"/>
          <w:marRight w:val="0"/>
          <w:marTop w:val="0"/>
          <w:marBottom w:val="150"/>
          <w:divBdr>
            <w:top w:val="none" w:sz="0" w:space="0" w:color="auto"/>
            <w:left w:val="none" w:sz="0" w:space="0" w:color="auto"/>
            <w:bottom w:val="none" w:sz="0" w:space="0" w:color="auto"/>
            <w:right w:val="none" w:sz="0" w:space="0" w:color="auto"/>
          </w:divBdr>
        </w:div>
        <w:div w:id="1905598287">
          <w:marLeft w:val="0"/>
          <w:marRight w:val="0"/>
          <w:marTop w:val="0"/>
          <w:marBottom w:val="150"/>
          <w:divBdr>
            <w:top w:val="none" w:sz="0" w:space="0" w:color="auto"/>
            <w:left w:val="none" w:sz="0" w:space="0" w:color="auto"/>
            <w:bottom w:val="none" w:sz="0" w:space="0" w:color="auto"/>
            <w:right w:val="none" w:sz="0" w:space="0" w:color="auto"/>
          </w:divBdr>
        </w:div>
      </w:divsChild>
    </w:div>
    <w:div w:id="1051198872">
      <w:bodyDiv w:val="1"/>
      <w:marLeft w:val="0"/>
      <w:marRight w:val="0"/>
      <w:marTop w:val="0"/>
      <w:marBottom w:val="0"/>
      <w:divBdr>
        <w:top w:val="none" w:sz="0" w:space="0" w:color="auto"/>
        <w:left w:val="none" w:sz="0" w:space="0" w:color="auto"/>
        <w:bottom w:val="none" w:sz="0" w:space="0" w:color="auto"/>
        <w:right w:val="none" w:sz="0" w:space="0" w:color="auto"/>
      </w:divBdr>
      <w:divsChild>
        <w:div w:id="987786816">
          <w:marLeft w:val="0"/>
          <w:marRight w:val="0"/>
          <w:marTop w:val="0"/>
          <w:marBottom w:val="150"/>
          <w:divBdr>
            <w:top w:val="none" w:sz="0" w:space="0" w:color="auto"/>
            <w:left w:val="none" w:sz="0" w:space="0" w:color="auto"/>
            <w:bottom w:val="none" w:sz="0" w:space="0" w:color="auto"/>
            <w:right w:val="none" w:sz="0" w:space="0" w:color="auto"/>
          </w:divBdr>
        </w:div>
        <w:div w:id="902449298">
          <w:marLeft w:val="0"/>
          <w:marRight w:val="0"/>
          <w:marTop w:val="0"/>
          <w:marBottom w:val="150"/>
          <w:divBdr>
            <w:top w:val="none" w:sz="0" w:space="0" w:color="auto"/>
            <w:left w:val="none" w:sz="0" w:space="0" w:color="auto"/>
            <w:bottom w:val="none" w:sz="0" w:space="0" w:color="auto"/>
            <w:right w:val="none" w:sz="0" w:space="0" w:color="auto"/>
          </w:divBdr>
        </w:div>
        <w:div w:id="921140754">
          <w:marLeft w:val="0"/>
          <w:marRight w:val="0"/>
          <w:marTop w:val="0"/>
          <w:marBottom w:val="150"/>
          <w:divBdr>
            <w:top w:val="none" w:sz="0" w:space="0" w:color="auto"/>
            <w:left w:val="none" w:sz="0" w:space="0" w:color="auto"/>
            <w:bottom w:val="none" w:sz="0" w:space="0" w:color="auto"/>
            <w:right w:val="none" w:sz="0" w:space="0" w:color="auto"/>
          </w:divBdr>
        </w:div>
        <w:div w:id="383455508">
          <w:marLeft w:val="0"/>
          <w:marRight w:val="0"/>
          <w:marTop w:val="0"/>
          <w:marBottom w:val="150"/>
          <w:divBdr>
            <w:top w:val="none" w:sz="0" w:space="0" w:color="auto"/>
            <w:left w:val="none" w:sz="0" w:space="0" w:color="auto"/>
            <w:bottom w:val="none" w:sz="0" w:space="0" w:color="auto"/>
            <w:right w:val="none" w:sz="0" w:space="0" w:color="auto"/>
          </w:divBdr>
        </w:div>
        <w:div w:id="762143634">
          <w:marLeft w:val="0"/>
          <w:marRight w:val="0"/>
          <w:marTop w:val="0"/>
          <w:marBottom w:val="150"/>
          <w:divBdr>
            <w:top w:val="none" w:sz="0" w:space="0" w:color="auto"/>
            <w:left w:val="none" w:sz="0" w:space="0" w:color="auto"/>
            <w:bottom w:val="none" w:sz="0" w:space="0" w:color="auto"/>
            <w:right w:val="none" w:sz="0" w:space="0" w:color="auto"/>
          </w:divBdr>
        </w:div>
        <w:div w:id="84959043">
          <w:marLeft w:val="0"/>
          <w:marRight w:val="0"/>
          <w:marTop w:val="0"/>
          <w:marBottom w:val="150"/>
          <w:divBdr>
            <w:top w:val="none" w:sz="0" w:space="0" w:color="auto"/>
            <w:left w:val="none" w:sz="0" w:space="0" w:color="auto"/>
            <w:bottom w:val="none" w:sz="0" w:space="0" w:color="auto"/>
            <w:right w:val="none" w:sz="0" w:space="0" w:color="auto"/>
          </w:divBdr>
        </w:div>
      </w:divsChild>
    </w:div>
    <w:div w:id="1087312870">
      <w:bodyDiv w:val="1"/>
      <w:marLeft w:val="0"/>
      <w:marRight w:val="0"/>
      <w:marTop w:val="0"/>
      <w:marBottom w:val="0"/>
      <w:divBdr>
        <w:top w:val="none" w:sz="0" w:space="0" w:color="auto"/>
        <w:left w:val="none" w:sz="0" w:space="0" w:color="auto"/>
        <w:bottom w:val="none" w:sz="0" w:space="0" w:color="auto"/>
        <w:right w:val="none" w:sz="0" w:space="0" w:color="auto"/>
      </w:divBdr>
      <w:divsChild>
        <w:div w:id="589042474">
          <w:marLeft w:val="0"/>
          <w:marRight w:val="0"/>
          <w:marTop w:val="0"/>
          <w:marBottom w:val="150"/>
          <w:divBdr>
            <w:top w:val="none" w:sz="0" w:space="0" w:color="auto"/>
            <w:left w:val="none" w:sz="0" w:space="0" w:color="auto"/>
            <w:bottom w:val="none" w:sz="0" w:space="0" w:color="auto"/>
            <w:right w:val="none" w:sz="0" w:space="0" w:color="auto"/>
          </w:divBdr>
        </w:div>
        <w:div w:id="1387291700">
          <w:marLeft w:val="0"/>
          <w:marRight w:val="0"/>
          <w:marTop w:val="0"/>
          <w:marBottom w:val="150"/>
          <w:divBdr>
            <w:top w:val="none" w:sz="0" w:space="0" w:color="auto"/>
            <w:left w:val="none" w:sz="0" w:space="0" w:color="auto"/>
            <w:bottom w:val="none" w:sz="0" w:space="0" w:color="auto"/>
            <w:right w:val="none" w:sz="0" w:space="0" w:color="auto"/>
          </w:divBdr>
        </w:div>
        <w:div w:id="980353216">
          <w:marLeft w:val="0"/>
          <w:marRight w:val="0"/>
          <w:marTop w:val="0"/>
          <w:marBottom w:val="150"/>
          <w:divBdr>
            <w:top w:val="none" w:sz="0" w:space="0" w:color="auto"/>
            <w:left w:val="none" w:sz="0" w:space="0" w:color="auto"/>
            <w:bottom w:val="none" w:sz="0" w:space="0" w:color="auto"/>
            <w:right w:val="none" w:sz="0" w:space="0" w:color="auto"/>
          </w:divBdr>
        </w:div>
      </w:divsChild>
    </w:div>
    <w:div w:id="1089959218">
      <w:bodyDiv w:val="1"/>
      <w:marLeft w:val="0"/>
      <w:marRight w:val="0"/>
      <w:marTop w:val="0"/>
      <w:marBottom w:val="0"/>
      <w:divBdr>
        <w:top w:val="none" w:sz="0" w:space="0" w:color="auto"/>
        <w:left w:val="none" w:sz="0" w:space="0" w:color="auto"/>
        <w:bottom w:val="none" w:sz="0" w:space="0" w:color="auto"/>
        <w:right w:val="none" w:sz="0" w:space="0" w:color="auto"/>
      </w:divBdr>
      <w:divsChild>
        <w:div w:id="1717851183">
          <w:marLeft w:val="0"/>
          <w:marRight w:val="0"/>
          <w:marTop w:val="0"/>
          <w:marBottom w:val="150"/>
          <w:divBdr>
            <w:top w:val="none" w:sz="0" w:space="0" w:color="auto"/>
            <w:left w:val="none" w:sz="0" w:space="0" w:color="auto"/>
            <w:bottom w:val="none" w:sz="0" w:space="0" w:color="auto"/>
            <w:right w:val="none" w:sz="0" w:space="0" w:color="auto"/>
          </w:divBdr>
        </w:div>
      </w:divsChild>
    </w:div>
    <w:div w:id="1115250803">
      <w:bodyDiv w:val="1"/>
      <w:marLeft w:val="0"/>
      <w:marRight w:val="0"/>
      <w:marTop w:val="0"/>
      <w:marBottom w:val="0"/>
      <w:divBdr>
        <w:top w:val="none" w:sz="0" w:space="0" w:color="auto"/>
        <w:left w:val="none" w:sz="0" w:space="0" w:color="auto"/>
        <w:bottom w:val="none" w:sz="0" w:space="0" w:color="auto"/>
        <w:right w:val="none" w:sz="0" w:space="0" w:color="auto"/>
      </w:divBdr>
      <w:divsChild>
        <w:div w:id="18900609">
          <w:marLeft w:val="0"/>
          <w:marRight w:val="0"/>
          <w:marTop w:val="0"/>
          <w:marBottom w:val="150"/>
          <w:divBdr>
            <w:top w:val="none" w:sz="0" w:space="0" w:color="auto"/>
            <w:left w:val="none" w:sz="0" w:space="0" w:color="auto"/>
            <w:bottom w:val="none" w:sz="0" w:space="0" w:color="auto"/>
            <w:right w:val="none" w:sz="0" w:space="0" w:color="auto"/>
          </w:divBdr>
        </w:div>
      </w:divsChild>
    </w:div>
    <w:div w:id="1150748689">
      <w:bodyDiv w:val="1"/>
      <w:marLeft w:val="0"/>
      <w:marRight w:val="0"/>
      <w:marTop w:val="0"/>
      <w:marBottom w:val="0"/>
      <w:divBdr>
        <w:top w:val="none" w:sz="0" w:space="0" w:color="auto"/>
        <w:left w:val="none" w:sz="0" w:space="0" w:color="auto"/>
        <w:bottom w:val="none" w:sz="0" w:space="0" w:color="auto"/>
        <w:right w:val="none" w:sz="0" w:space="0" w:color="auto"/>
      </w:divBdr>
    </w:div>
    <w:div w:id="1151409400">
      <w:bodyDiv w:val="1"/>
      <w:marLeft w:val="0"/>
      <w:marRight w:val="0"/>
      <w:marTop w:val="0"/>
      <w:marBottom w:val="0"/>
      <w:divBdr>
        <w:top w:val="none" w:sz="0" w:space="0" w:color="auto"/>
        <w:left w:val="none" w:sz="0" w:space="0" w:color="auto"/>
        <w:bottom w:val="none" w:sz="0" w:space="0" w:color="auto"/>
        <w:right w:val="none" w:sz="0" w:space="0" w:color="auto"/>
      </w:divBdr>
      <w:divsChild>
        <w:div w:id="258569477">
          <w:marLeft w:val="0"/>
          <w:marRight w:val="0"/>
          <w:marTop w:val="0"/>
          <w:marBottom w:val="150"/>
          <w:divBdr>
            <w:top w:val="none" w:sz="0" w:space="0" w:color="auto"/>
            <w:left w:val="none" w:sz="0" w:space="0" w:color="auto"/>
            <w:bottom w:val="none" w:sz="0" w:space="0" w:color="auto"/>
            <w:right w:val="none" w:sz="0" w:space="0" w:color="auto"/>
          </w:divBdr>
        </w:div>
        <w:div w:id="1995183969">
          <w:marLeft w:val="0"/>
          <w:marRight w:val="0"/>
          <w:marTop w:val="0"/>
          <w:marBottom w:val="150"/>
          <w:divBdr>
            <w:top w:val="none" w:sz="0" w:space="0" w:color="auto"/>
            <w:left w:val="none" w:sz="0" w:space="0" w:color="auto"/>
            <w:bottom w:val="none" w:sz="0" w:space="0" w:color="auto"/>
            <w:right w:val="none" w:sz="0" w:space="0" w:color="auto"/>
          </w:divBdr>
        </w:div>
        <w:div w:id="2111971382">
          <w:marLeft w:val="0"/>
          <w:marRight w:val="0"/>
          <w:marTop w:val="0"/>
          <w:marBottom w:val="150"/>
          <w:divBdr>
            <w:top w:val="none" w:sz="0" w:space="0" w:color="auto"/>
            <w:left w:val="none" w:sz="0" w:space="0" w:color="auto"/>
            <w:bottom w:val="none" w:sz="0" w:space="0" w:color="auto"/>
            <w:right w:val="none" w:sz="0" w:space="0" w:color="auto"/>
          </w:divBdr>
        </w:div>
        <w:div w:id="1180393982">
          <w:marLeft w:val="0"/>
          <w:marRight w:val="0"/>
          <w:marTop w:val="0"/>
          <w:marBottom w:val="150"/>
          <w:divBdr>
            <w:top w:val="none" w:sz="0" w:space="0" w:color="auto"/>
            <w:left w:val="none" w:sz="0" w:space="0" w:color="auto"/>
            <w:bottom w:val="none" w:sz="0" w:space="0" w:color="auto"/>
            <w:right w:val="none" w:sz="0" w:space="0" w:color="auto"/>
          </w:divBdr>
        </w:div>
        <w:div w:id="2088578383">
          <w:marLeft w:val="0"/>
          <w:marRight w:val="0"/>
          <w:marTop w:val="0"/>
          <w:marBottom w:val="150"/>
          <w:divBdr>
            <w:top w:val="none" w:sz="0" w:space="0" w:color="auto"/>
            <w:left w:val="none" w:sz="0" w:space="0" w:color="auto"/>
            <w:bottom w:val="none" w:sz="0" w:space="0" w:color="auto"/>
            <w:right w:val="none" w:sz="0" w:space="0" w:color="auto"/>
          </w:divBdr>
        </w:div>
        <w:div w:id="872813517">
          <w:marLeft w:val="0"/>
          <w:marRight w:val="0"/>
          <w:marTop w:val="0"/>
          <w:marBottom w:val="150"/>
          <w:divBdr>
            <w:top w:val="none" w:sz="0" w:space="0" w:color="auto"/>
            <w:left w:val="none" w:sz="0" w:space="0" w:color="auto"/>
            <w:bottom w:val="none" w:sz="0" w:space="0" w:color="auto"/>
            <w:right w:val="none" w:sz="0" w:space="0" w:color="auto"/>
          </w:divBdr>
        </w:div>
        <w:div w:id="890726389">
          <w:marLeft w:val="0"/>
          <w:marRight w:val="0"/>
          <w:marTop w:val="0"/>
          <w:marBottom w:val="150"/>
          <w:divBdr>
            <w:top w:val="none" w:sz="0" w:space="0" w:color="auto"/>
            <w:left w:val="none" w:sz="0" w:space="0" w:color="auto"/>
            <w:bottom w:val="none" w:sz="0" w:space="0" w:color="auto"/>
            <w:right w:val="none" w:sz="0" w:space="0" w:color="auto"/>
          </w:divBdr>
        </w:div>
        <w:div w:id="1392919946">
          <w:marLeft w:val="0"/>
          <w:marRight w:val="0"/>
          <w:marTop w:val="0"/>
          <w:marBottom w:val="150"/>
          <w:divBdr>
            <w:top w:val="none" w:sz="0" w:space="0" w:color="auto"/>
            <w:left w:val="none" w:sz="0" w:space="0" w:color="auto"/>
            <w:bottom w:val="none" w:sz="0" w:space="0" w:color="auto"/>
            <w:right w:val="none" w:sz="0" w:space="0" w:color="auto"/>
          </w:divBdr>
        </w:div>
        <w:div w:id="1703825503">
          <w:marLeft w:val="0"/>
          <w:marRight w:val="0"/>
          <w:marTop w:val="0"/>
          <w:marBottom w:val="150"/>
          <w:divBdr>
            <w:top w:val="none" w:sz="0" w:space="0" w:color="auto"/>
            <w:left w:val="none" w:sz="0" w:space="0" w:color="auto"/>
            <w:bottom w:val="none" w:sz="0" w:space="0" w:color="auto"/>
            <w:right w:val="none" w:sz="0" w:space="0" w:color="auto"/>
          </w:divBdr>
        </w:div>
        <w:div w:id="1903447551">
          <w:marLeft w:val="0"/>
          <w:marRight w:val="0"/>
          <w:marTop w:val="0"/>
          <w:marBottom w:val="150"/>
          <w:divBdr>
            <w:top w:val="none" w:sz="0" w:space="0" w:color="auto"/>
            <w:left w:val="none" w:sz="0" w:space="0" w:color="auto"/>
            <w:bottom w:val="none" w:sz="0" w:space="0" w:color="auto"/>
            <w:right w:val="none" w:sz="0" w:space="0" w:color="auto"/>
          </w:divBdr>
        </w:div>
      </w:divsChild>
    </w:div>
    <w:div w:id="1190946026">
      <w:bodyDiv w:val="1"/>
      <w:marLeft w:val="0"/>
      <w:marRight w:val="0"/>
      <w:marTop w:val="0"/>
      <w:marBottom w:val="0"/>
      <w:divBdr>
        <w:top w:val="none" w:sz="0" w:space="0" w:color="auto"/>
        <w:left w:val="none" w:sz="0" w:space="0" w:color="auto"/>
        <w:bottom w:val="none" w:sz="0" w:space="0" w:color="auto"/>
        <w:right w:val="none" w:sz="0" w:space="0" w:color="auto"/>
      </w:divBdr>
      <w:divsChild>
        <w:div w:id="2035038934">
          <w:marLeft w:val="0"/>
          <w:marRight w:val="0"/>
          <w:marTop w:val="0"/>
          <w:marBottom w:val="150"/>
          <w:divBdr>
            <w:top w:val="none" w:sz="0" w:space="0" w:color="auto"/>
            <w:left w:val="none" w:sz="0" w:space="0" w:color="auto"/>
            <w:bottom w:val="none" w:sz="0" w:space="0" w:color="auto"/>
            <w:right w:val="none" w:sz="0" w:space="0" w:color="auto"/>
          </w:divBdr>
        </w:div>
      </w:divsChild>
    </w:div>
    <w:div w:id="1205676102">
      <w:bodyDiv w:val="1"/>
      <w:marLeft w:val="0"/>
      <w:marRight w:val="0"/>
      <w:marTop w:val="0"/>
      <w:marBottom w:val="0"/>
      <w:divBdr>
        <w:top w:val="none" w:sz="0" w:space="0" w:color="auto"/>
        <w:left w:val="none" w:sz="0" w:space="0" w:color="auto"/>
        <w:bottom w:val="none" w:sz="0" w:space="0" w:color="auto"/>
        <w:right w:val="none" w:sz="0" w:space="0" w:color="auto"/>
      </w:divBdr>
    </w:div>
    <w:div w:id="1239440032">
      <w:bodyDiv w:val="1"/>
      <w:marLeft w:val="0"/>
      <w:marRight w:val="0"/>
      <w:marTop w:val="0"/>
      <w:marBottom w:val="0"/>
      <w:divBdr>
        <w:top w:val="none" w:sz="0" w:space="0" w:color="auto"/>
        <w:left w:val="none" w:sz="0" w:space="0" w:color="auto"/>
        <w:bottom w:val="none" w:sz="0" w:space="0" w:color="auto"/>
        <w:right w:val="none" w:sz="0" w:space="0" w:color="auto"/>
      </w:divBdr>
      <w:divsChild>
        <w:div w:id="1399745409">
          <w:marLeft w:val="0"/>
          <w:marRight w:val="0"/>
          <w:marTop w:val="0"/>
          <w:marBottom w:val="150"/>
          <w:divBdr>
            <w:top w:val="none" w:sz="0" w:space="0" w:color="auto"/>
            <w:left w:val="none" w:sz="0" w:space="0" w:color="auto"/>
            <w:bottom w:val="none" w:sz="0" w:space="0" w:color="auto"/>
            <w:right w:val="none" w:sz="0" w:space="0" w:color="auto"/>
          </w:divBdr>
        </w:div>
        <w:div w:id="1401903542">
          <w:marLeft w:val="0"/>
          <w:marRight w:val="0"/>
          <w:marTop w:val="0"/>
          <w:marBottom w:val="150"/>
          <w:divBdr>
            <w:top w:val="none" w:sz="0" w:space="0" w:color="auto"/>
            <w:left w:val="none" w:sz="0" w:space="0" w:color="auto"/>
            <w:bottom w:val="none" w:sz="0" w:space="0" w:color="auto"/>
            <w:right w:val="none" w:sz="0" w:space="0" w:color="auto"/>
          </w:divBdr>
        </w:div>
        <w:div w:id="1087730855">
          <w:marLeft w:val="0"/>
          <w:marRight w:val="0"/>
          <w:marTop w:val="0"/>
          <w:marBottom w:val="150"/>
          <w:divBdr>
            <w:top w:val="none" w:sz="0" w:space="0" w:color="auto"/>
            <w:left w:val="none" w:sz="0" w:space="0" w:color="auto"/>
            <w:bottom w:val="none" w:sz="0" w:space="0" w:color="auto"/>
            <w:right w:val="none" w:sz="0" w:space="0" w:color="auto"/>
          </w:divBdr>
        </w:div>
        <w:div w:id="1453476861">
          <w:marLeft w:val="0"/>
          <w:marRight w:val="0"/>
          <w:marTop w:val="0"/>
          <w:marBottom w:val="150"/>
          <w:divBdr>
            <w:top w:val="none" w:sz="0" w:space="0" w:color="auto"/>
            <w:left w:val="none" w:sz="0" w:space="0" w:color="auto"/>
            <w:bottom w:val="none" w:sz="0" w:space="0" w:color="auto"/>
            <w:right w:val="none" w:sz="0" w:space="0" w:color="auto"/>
          </w:divBdr>
        </w:div>
        <w:div w:id="944075420">
          <w:marLeft w:val="0"/>
          <w:marRight w:val="0"/>
          <w:marTop w:val="0"/>
          <w:marBottom w:val="150"/>
          <w:divBdr>
            <w:top w:val="none" w:sz="0" w:space="0" w:color="auto"/>
            <w:left w:val="none" w:sz="0" w:space="0" w:color="auto"/>
            <w:bottom w:val="none" w:sz="0" w:space="0" w:color="auto"/>
            <w:right w:val="none" w:sz="0" w:space="0" w:color="auto"/>
          </w:divBdr>
        </w:div>
        <w:div w:id="86853716">
          <w:marLeft w:val="0"/>
          <w:marRight w:val="0"/>
          <w:marTop w:val="0"/>
          <w:marBottom w:val="150"/>
          <w:divBdr>
            <w:top w:val="none" w:sz="0" w:space="0" w:color="auto"/>
            <w:left w:val="none" w:sz="0" w:space="0" w:color="auto"/>
            <w:bottom w:val="none" w:sz="0" w:space="0" w:color="auto"/>
            <w:right w:val="none" w:sz="0" w:space="0" w:color="auto"/>
          </w:divBdr>
        </w:div>
        <w:div w:id="1777405816">
          <w:marLeft w:val="0"/>
          <w:marRight w:val="0"/>
          <w:marTop w:val="0"/>
          <w:marBottom w:val="150"/>
          <w:divBdr>
            <w:top w:val="none" w:sz="0" w:space="0" w:color="auto"/>
            <w:left w:val="none" w:sz="0" w:space="0" w:color="auto"/>
            <w:bottom w:val="none" w:sz="0" w:space="0" w:color="auto"/>
            <w:right w:val="none" w:sz="0" w:space="0" w:color="auto"/>
          </w:divBdr>
        </w:div>
        <w:div w:id="2065912812">
          <w:marLeft w:val="0"/>
          <w:marRight w:val="0"/>
          <w:marTop w:val="0"/>
          <w:marBottom w:val="150"/>
          <w:divBdr>
            <w:top w:val="none" w:sz="0" w:space="0" w:color="auto"/>
            <w:left w:val="none" w:sz="0" w:space="0" w:color="auto"/>
            <w:bottom w:val="none" w:sz="0" w:space="0" w:color="auto"/>
            <w:right w:val="none" w:sz="0" w:space="0" w:color="auto"/>
          </w:divBdr>
        </w:div>
        <w:div w:id="503058344">
          <w:marLeft w:val="0"/>
          <w:marRight w:val="0"/>
          <w:marTop w:val="0"/>
          <w:marBottom w:val="150"/>
          <w:divBdr>
            <w:top w:val="none" w:sz="0" w:space="0" w:color="auto"/>
            <w:left w:val="none" w:sz="0" w:space="0" w:color="auto"/>
            <w:bottom w:val="none" w:sz="0" w:space="0" w:color="auto"/>
            <w:right w:val="none" w:sz="0" w:space="0" w:color="auto"/>
          </w:divBdr>
        </w:div>
        <w:div w:id="665865584">
          <w:marLeft w:val="0"/>
          <w:marRight w:val="0"/>
          <w:marTop w:val="0"/>
          <w:marBottom w:val="150"/>
          <w:divBdr>
            <w:top w:val="none" w:sz="0" w:space="0" w:color="auto"/>
            <w:left w:val="none" w:sz="0" w:space="0" w:color="auto"/>
            <w:bottom w:val="none" w:sz="0" w:space="0" w:color="auto"/>
            <w:right w:val="none" w:sz="0" w:space="0" w:color="auto"/>
          </w:divBdr>
        </w:div>
        <w:div w:id="1655446998">
          <w:marLeft w:val="0"/>
          <w:marRight w:val="0"/>
          <w:marTop w:val="0"/>
          <w:marBottom w:val="150"/>
          <w:divBdr>
            <w:top w:val="none" w:sz="0" w:space="0" w:color="auto"/>
            <w:left w:val="none" w:sz="0" w:space="0" w:color="auto"/>
            <w:bottom w:val="none" w:sz="0" w:space="0" w:color="auto"/>
            <w:right w:val="none" w:sz="0" w:space="0" w:color="auto"/>
          </w:divBdr>
        </w:div>
        <w:div w:id="762652823">
          <w:marLeft w:val="0"/>
          <w:marRight w:val="0"/>
          <w:marTop w:val="0"/>
          <w:marBottom w:val="150"/>
          <w:divBdr>
            <w:top w:val="none" w:sz="0" w:space="0" w:color="auto"/>
            <w:left w:val="none" w:sz="0" w:space="0" w:color="auto"/>
            <w:bottom w:val="none" w:sz="0" w:space="0" w:color="auto"/>
            <w:right w:val="none" w:sz="0" w:space="0" w:color="auto"/>
          </w:divBdr>
        </w:div>
      </w:divsChild>
    </w:div>
    <w:div w:id="1256741281">
      <w:bodyDiv w:val="1"/>
      <w:marLeft w:val="0"/>
      <w:marRight w:val="0"/>
      <w:marTop w:val="0"/>
      <w:marBottom w:val="0"/>
      <w:divBdr>
        <w:top w:val="none" w:sz="0" w:space="0" w:color="auto"/>
        <w:left w:val="none" w:sz="0" w:space="0" w:color="auto"/>
        <w:bottom w:val="none" w:sz="0" w:space="0" w:color="auto"/>
        <w:right w:val="none" w:sz="0" w:space="0" w:color="auto"/>
      </w:divBdr>
    </w:div>
    <w:div w:id="1389500524">
      <w:bodyDiv w:val="1"/>
      <w:marLeft w:val="0"/>
      <w:marRight w:val="0"/>
      <w:marTop w:val="0"/>
      <w:marBottom w:val="0"/>
      <w:divBdr>
        <w:top w:val="none" w:sz="0" w:space="0" w:color="auto"/>
        <w:left w:val="none" w:sz="0" w:space="0" w:color="auto"/>
        <w:bottom w:val="none" w:sz="0" w:space="0" w:color="auto"/>
        <w:right w:val="none" w:sz="0" w:space="0" w:color="auto"/>
      </w:divBdr>
      <w:divsChild>
        <w:div w:id="1316567076">
          <w:marLeft w:val="0"/>
          <w:marRight w:val="0"/>
          <w:marTop w:val="0"/>
          <w:marBottom w:val="150"/>
          <w:divBdr>
            <w:top w:val="none" w:sz="0" w:space="0" w:color="auto"/>
            <w:left w:val="none" w:sz="0" w:space="0" w:color="auto"/>
            <w:bottom w:val="none" w:sz="0" w:space="0" w:color="auto"/>
            <w:right w:val="none" w:sz="0" w:space="0" w:color="auto"/>
          </w:divBdr>
        </w:div>
      </w:divsChild>
    </w:div>
    <w:div w:id="1455631893">
      <w:bodyDiv w:val="1"/>
      <w:marLeft w:val="0"/>
      <w:marRight w:val="0"/>
      <w:marTop w:val="0"/>
      <w:marBottom w:val="0"/>
      <w:divBdr>
        <w:top w:val="none" w:sz="0" w:space="0" w:color="auto"/>
        <w:left w:val="none" w:sz="0" w:space="0" w:color="auto"/>
        <w:bottom w:val="none" w:sz="0" w:space="0" w:color="auto"/>
        <w:right w:val="none" w:sz="0" w:space="0" w:color="auto"/>
      </w:divBdr>
      <w:divsChild>
        <w:div w:id="448285220">
          <w:marLeft w:val="0"/>
          <w:marRight w:val="0"/>
          <w:marTop w:val="0"/>
          <w:marBottom w:val="150"/>
          <w:divBdr>
            <w:top w:val="none" w:sz="0" w:space="0" w:color="auto"/>
            <w:left w:val="none" w:sz="0" w:space="0" w:color="auto"/>
            <w:bottom w:val="none" w:sz="0" w:space="0" w:color="auto"/>
            <w:right w:val="none" w:sz="0" w:space="0" w:color="auto"/>
          </w:divBdr>
        </w:div>
      </w:divsChild>
    </w:div>
    <w:div w:id="1542667692">
      <w:bodyDiv w:val="1"/>
      <w:marLeft w:val="0"/>
      <w:marRight w:val="0"/>
      <w:marTop w:val="0"/>
      <w:marBottom w:val="0"/>
      <w:divBdr>
        <w:top w:val="none" w:sz="0" w:space="0" w:color="auto"/>
        <w:left w:val="none" w:sz="0" w:space="0" w:color="auto"/>
        <w:bottom w:val="none" w:sz="0" w:space="0" w:color="auto"/>
        <w:right w:val="none" w:sz="0" w:space="0" w:color="auto"/>
      </w:divBdr>
    </w:div>
    <w:div w:id="1638681618">
      <w:bodyDiv w:val="1"/>
      <w:marLeft w:val="0"/>
      <w:marRight w:val="0"/>
      <w:marTop w:val="0"/>
      <w:marBottom w:val="0"/>
      <w:divBdr>
        <w:top w:val="none" w:sz="0" w:space="0" w:color="auto"/>
        <w:left w:val="none" w:sz="0" w:space="0" w:color="auto"/>
        <w:bottom w:val="none" w:sz="0" w:space="0" w:color="auto"/>
        <w:right w:val="none" w:sz="0" w:space="0" w:color="auto"/>
      </w:divBdr>
      <w:divsChild>
        <w:div w:id="1915970363">
          <w:marLeft w:val="0"/>
          <w:marRight w:val="0"/>
          <w:marTop w:val="0"/>
          <w:marBottom w:val="150"/>
          <w:divBdr>
            <w:top w:val="none" w:sz="0" w:space="0" w:color="auto"/>
            <w:left w:val="none" w:sz="0" w:space="0" w:color="auto"/>
            <w:bottom w:val="none" w:sz="0" w:space="0" w:color="auto"/>
            <w:right w:val="none" w:sz="0" w:space="0" w:color="auto"/>
          </w:divBdr>
        </w:div>
      </w:divsChild>
    </w:div>
    <w:div w:id="1654990275">
      <w:bodyDiv w:val="1"/>
      <w:marLeft w:val="0"/>
      <w:marRight w:val="0"/>
      <w:marTop w:val="0"/>
      <w:marBottom w:val="0"/>
      <w:divBdr>
        <w:top w:val="none" w:sz="0" w:space="0" w:color="auto"/>
        <w:left w:val="none" w:sz="0" w:space="0" w:color="auto"/>
        <w:bottom w:val="none" w:sz="0" w:space="0" w:color="auto"/>
        <w:right w:val="none" w:sz="0" w:space="0" w:color="auto"/>
      </w:divBdr>
      <w:divsChild>
        <w:div w:id="1402019101">
          <w:marLeft w:val="0"/>
          <w:marRight w:val="0"/>
          <w:marTop w:val="240"/>
          <w:marBottom w:val="120"/>
          <w:divBdr>
            <w:top w:val="none" w:sz="0" w:space="0" w:color="auto"/>
            <w:left w:val="none" w:sz="0" w:space="0" w:color="auto"/>
            <w:bottom w:val="none" w:sz="0" w:space="0" w:color="auto"/>
            <w:right w:val="none" w:sz="0" w:space="0" w:color="auto"/>
          </w:divBdr>
        </w:div>
      </w:divsChild>
    </w:div>
    <w:div w:id="1760909387">
      <w:bodyDiv w:val="1"/>
      <w:marLeft w:val="0"/>
      <w:marRight w:val="0"/>
      <w:marTop w:val="0"/>
      <w:marBottom w:val="0"/>
      <w:divBdr>
        <w:top w:val="none" w:sz="0" w:space="0" w:color="auto"/>
        <w:left w:val="none" w:sz="0" w:space="0" w:color="auto"/>
        <w:bottom w:val="none" w:sz="0" w:space="0" w:color="auto"/>
        <w:right w:val="none" w:sz="0" w:space="0" w:color="auto"/>
      </w:divBdr>
      <w:divsChild>
        <w:div w:id="1801535825">
          <w:marLeft w:val="0"/>
          <w:marRight w:val="0"/>
          <w:marTop w:val="0"/>
          <w:marBottom w:val="150"/>
          <w:divBdr>
            <w:top w:val="none" w:sz="0" w:space="0" w:color="auto"/>
            <w:left w:val="none" w:sz="0" w:space="0" w:color="auto"/>
            <w:bottom w:val="none" w:sz="0" w:space="0" w:color="auto"/>
            <w:right w:val="none" w:sz="0" w:space="0" w:color="auto"/>
          </w:divBdr>
        </w:div>
        <w:div w:id="1356420785">
          <w:marLeft w:val="0"/>
          <w:marRight w:val="0"/>
          <w:marTop w:val="0"/>
          <w:marBottom w:val="150"/>
          <w:divBdr>
            <w:top w:val="none" w:sz="0" w:space="0" w:color="auto"/>
            <w:left w:val="none" w:sz="0" w:space="0" w:color="auto"/>
            <w:bottom w:val="none" w:sz="0" w:space="0" w:color="auto"/>
            <w:right w:val="none" w:sz="0" w:space="0" w:color="auto"/>
          </w:divBdr>
        </w:div>
        <w:div w:id="1471052768">
          <w:marLeft w:val="0"/>
          <w:marRight w:val="0"/>
          <w:marTop w:val="0"/>
          <w:marBottom w:val="150"/>
          <w:divBdr>
            <w:top w:val="none" w:sz="0" w:space="0" w:color="auto"/>
            <w:left w:val="none" w:sz="0" w:space="0" w:color="auto"/>
            <w:bottom w:val="none" w:sz="0" w:space="0" w:color="auto"/>
            <w:right w:val="none" w:sz="0" w:space="0" w:color="auto"/>
          </w:divBdr>
        </w:div>
        <w:div w:id="1817331570">
          <w:marLeft w:val="0"/>
          <w:marRight w:val="0"/>
          <w:marTop w:val="0"/>
          <w:marBottom w:val="150"/>
          <w:divBdr>
            <w:top w:val="none" w:sz="0" w:space="0" w:color="auto"/>
            <w:left w:val="none" w:sz="0" w:space="0" w:color="auto"/>
            <w:bottom w:val="none" w:sz="0" w:space="0" w:color="auto"/>
            <w:right w:val="none" w:sz="0" w:space="0" w:color="auto"/>
          </w:divBdr>
        </w:div>
        <w:div w:id="2036955645">
          <w:marLeft w:val="0"/>
          <w:marRight w:val="0"/>
          <w:marTop w:val="0"/>
          <w:marBottom w:val="150"/>
          <w:divBdr>
            <w:top w:val="none" w:sz="0" w:space="0" w:color="auto"/>
            <w:left w:val="none" w:sz="0" w:space="0" w:color="auto"/>
            <w:bottom w:val="none" w:sz="0" w:space="0" w:color="auto"/>
            <w:right w:val="none" w:sz="0" w:space="0" w:color="auto"/>
          </w:divBdr>
        </w:div>
        <w:div w:id="172885685">
          <w:marLeft w:val="0"/>
          <w:marRight w:val="0"/>
          <w:marTop w:val="0"/>
          <w:marBottom w:val="150"/>
          <w:divBdr>
            <w:top w:val="none" w:sz="0" w:space="0" w:color="auto"/>
            <w:left w:val="none" w:sz="0" w:space="0" w:color="auto"/>
            <w:bottom w:val="none" w:sz="0" w:space="0" w:color="auto"/>
            <w:right w:val="none" w:sz="0" w:space="0" w:color="auto"/>
          </w:divBdr>
        </w:div>
        <w:div w:id="1378385815">
          <w:marLeft w:val="0"/>
          <w:marRight w:val="0"/>
          <w:marTop w:val="0"/>
          <w:marBottom w:val="150"/>
          <w:divBdr>
            <w:top w:val="none" w:sz="0" w:space="0" w:color="auto"/>
            <w:left w:val="none" w:sz="0" w:space="0" w:color="auto"/>
            <w:bottom w:val="none" w:sz="0" w:space="0" w:color="auto"/>
            <w:right w:val="none" w:sz="0" w:space="0" w:color="auto"/>
          </w:divBdr>
        </w:div>
        <w:div w:id="1784379433">
          <w:marLeft w:val="0"/>
          <w:marRight w:val="0"/>
          <w:marTop w:val="0"/>
          <w:marBottom w:val="150"/>
          <w:divBdr>
            <w:top w:val="none" w:sz="0" w:space="0" w:color="auto"/>
            <w:left w:val="none" w:sz="0" w:space="0" w:color="auto"/>
            <w:bottom w:val="none" w:sz="0" w:space="0" w:color="auto"/>
            <w:right w:val="none" w:sz="0" w:space="0" w:color="auto"/>
          </w:divBdr>
        </w:div>
        <w:div w:id="1844667389">
          <w:marLeft w:val="0"/>
          <w:marRight w:val="0"/>
          <w:marTop w:val="0"/>
          <w:marBottom w:val="150"/>
          <w:divBdr>
            <w:top w:val="none" w:sz="0" w:space="0" w:color="auto"/>
            <w:left w:val="none" w:sz="0" w:space="0" w:color="auto"/>
            <w:bottom w:val="none" w:sz="0" w:space="0" w:color="auto"/>
            <w:right w:val="none" w:sz="0" w:space="0" w:color="auto"/>
          </w:divBdr>
        </w:div>
        <w:div w:id="2126464510">
          <w:marLeft w:val="0"/>
          <w:marRight w:val="0"/>
          <w:marTop w:val="0"/>
          <w:marBottom w:val="150"/>
          <w:divBdr>
            <w:top w:val="none" w:sz="0" w:space="0" w:color="auto"/>
            <w:left w:val="none" w:sz="0" w:space="0" w:color="auto"/>
            <w:bottom w:val="none" w:sz="0" w:space="0" w:color="auto"/>
            <w:right w:val="none" w:sz="0" w:space="0" w:color="auto"/>
          </w:divBdr>
        </w:div>
        <w:div w:id="1236550208">
          <w:marLeft w:val="0"/>
          <w:marRight w:val="0"/>
          <w:marTop w:val="0"/>
          <w:marBottom w:val="150"/>
          <w:divBdr>
            <w:top w:val="none" w:sz="0" w:space="0" w:color="auto"/>
            <w:left w:val="none" w:sz="0" w:space="0" w:color="auto"/>
            <w:bottom w:val="none" w:sz="0" w:space="0" w:color="auto"/>
            <w:right w:val="none" w:sz="0" w:space="0" w:color="auto"/>
          </w:divBdr>
        </w:div>
        <w:div w:id="899487414">
          <w:marLeft w:val="0"/>
          <w:marRight w:val="0"/>
          <w:marTop w:val="0"/>
          <w:marBottom w:val="150"/>
          <w:divBdr>
            <w:top w:val="none" w:sz="0" w:space="0" w:color="auto"/>
            <w:left w:val="none" w:sz="0" w:space="0" w:color="auto"/>
            <w:bottom w:val="none" w:sz="0" w:space="0" w:color="auto"/>
            <w:right w:val="none" w:sz="0" w:space="0" w:color="auto"/>
          </w:divBdr>
        </w:div>
        <w:div w:id="1125126485">
          <w:marLeft w:val="0"/>
          <w:marRight w:val="0"/>
          <w:marTop w:val="120"/>
          <w:marBottom w:val="120"/>
          <w:divBdr>
            <w:top w:val="none" w:sz="0" w:space="0" w:color="auto"/>
            <w:left w:val="none" w:sz="0" w:space="0" w:color="auto"/>
            <w:bottom w:val="none" w:sz="0" w:space="0" w:color="auto"/>
            <w:right w:val="none" w:sz="0" w:space="0" w:color="auto"/>
          </w:divBdr>
        </w:div>
        <w:div w:id="123624016">
          <w:marLeft w:val="0"/>
          <w:marRight w:val="0"/>
          <w:marTop w:val="0"/>
          <w:marBottom w:val="150"/>
          <w:divBdr>
            <w:top w:val="none" w:sz="0" w:space="0" w:color="auto"/>
            <w:left w:val="none" w:sz="0" w:space="0" w:color="auto"/>
            <w:bottom w:val="none" w:sz="0" w:space="0" w:color="auto"/>
            <w:right w:val="none" w:sz="0" w:space="0" w:color="auto"/>
          </w:divBdr>
        </w:div>
        <w:div w:id="1556771037">
          <w:marLeft w:val="0"/>
          <w:marRight w:val="0"/>
          <w:marTop w:val="0"/>
          <w:marBottom w:val="150"/>
          <w:divBdr>
            <w:top w:val="none" w:sz="0" w:space="0" w:color="auto"/>
            <w:left w:val="none" w:sz="0" w:space="0" w:color="auto"/>
            <w:bottom w:val="none" w:sz="0" w:space="0" w:color="auto"/>
            <w:right w:val="none" w:sz="0" w:space="0" w:color="auto"/>
          </w:divBdr>
        </w:div>
      </w:divsChild>
    </w:div>
    <w:div w:id="1868332203">
      <w:bodyDiv w:val="1"/>
      <w:marLeft w:val="0"/>
      <w:marRight w:val="0"/>
      <w:marTop w:val="0"/>
      <w:marBottom w:val="0"/>
      <w:divBdr>
        <w:top w:val="none" w:sz="0" w:space="0" w:color="auto"/>
        <w:left w:val="none" w:sz="0" w:space="0" w:color="auto"/>
        <w:bottom w:val="none" w:sz="0" w:space="0" w:color="auto"/>
        <w:right w:val="none" w:sz="0" w:space="0" w:color="auto"/>
      </w:divBdr>
      <w:divsChild>
        <w:div w:id="1657565712">
          <w:marLeft w:val="0"/>
          <w:marRight w:val="0"/>
          <w:marTop w:val="0"/>
          <w:marBottom w:val="150"/>
          <w:divBdr>
            <w:top w:val="none" w:sz="0" w:space="0" w:color="auto"/>
            <w:left w:val="none" w:sz="0" w:space="0" w:color="auto"/>
            <w:bottom w:val="none" w:sz="0" w:space="0" w:color="auto"/>
            <w:right w:val="none" w:sz="0" w:space="0" w:color="auto"/>
          </w:divBdr>
        </w:div>
      </w:divsChild>
    </w:div>
    <w:div w:id="1870101796">
      <w:bodyDiv w:val="1"/>
      <w:marLeft w:val="0"/>
      <w:marRight w:val="0"/>
      <w:marTop w:val="0"/>
      <w:marBottom w:val="0"/>
      <w:divBdr>
        <w:top w:val="none" w:sz="0" w:space="0" w:color="auto"/>
        <w:left w:val="none" w:sz="0" w:space="0" w:color="auto"/>
        <w:bottom w:val="none" w:sz="0" w:space="0" w:color="auto"/>
        <w:right w:val="none" w:sz="0" w:space="0" w:color="auto"/>
      </w:divBdr>
      <w:divsChild>
        <w:div w:id="763384678">
          <w:marLeft w:val="0"/>
          <w:marRight w:val="0"/>
          <w:marTop w:val="0"/>
          <w:marBottom w:val="150"/>
          <w:divBdr>
            <w:top w:val="none" w:sz="0" w:space="0" w:color="auto"/>
            <w:left w:val="none" w:sz="0" w:space="0" w:color="auto"/>
            <w:bottom w:val="none" w:sz="0" w:space="0" w:color="auto"/>
            <w:right w:val="none" w:sz="0" w:space="0" w:color="auto"/>
          </w:divBdr>
        </w:div>
        <w:div w:id="108936695">
          <w:marLeft w:val="0"/>
          <w:marRight w:val="0"/>
          <w:marTop w:val="0"/>
          <w:marBottom w:val="150"/>
          <w:divBdr>
            <w:top w:val="none" w:sz="0" w:space="0" w:color="auto"/>
            <w:left w:val="none" w:sz="0" w:space="0" w:color="auto"/>
            <w:bottom w:val="none" w:sz="0" w:space="0" w:color="auto"/>
            <w:right w:val="none" w:sz="0" w:space="0" w:color="auto"/>
          </w:divBdr>
        </w:div>
        <w:div w:id="1221748979">
          <w:marLeft w:val="0"/>
          <w:marRight w:val="0"/>
          <w:marTop w:val="0"/>
          <w:marBottom w:val="150"/>
          <w:divBdr>
            <w:top w:val="none" w:sz="0" w:space="0" w:color="auto"/>
            <w:left w:val="none" w:sz="0" w:space="0" w:color="auto"/>
            <w:bottom w:val="none" w:sz="0" w:space="0" w:color="auto"/>
            <w:right w:val="none" w:sz="0" w:space="0" w:color="auto"/>
          </w:divBdr>
        </w:div>
        <w:div w:id="1343051786">
          <w:marLeft w:val="0"/>
          <w:marRight w:val="0"/>
          <w:marTop w:val="0"/>
          <w:marBottom w:val="150"/>
          <w:divBdr>
            <w:top w:val="none" w:sz="0" w:space="0" w:color="auto"/>
            <w:left w:val="none" w:sz="0" w:space="0" w:color="auto"/>
            <w:bottom w:val="none" w:sz="0" w:space="0" w:color="auto"/>
            <w:right w:val="none" w:sz="0" w:space="0" w:color="auto"/>
          </w:divBdr>
        </w:div>
        <w:div w:id="537202844">
          <w:marLeft w:val="0"/>
          <w:marRight w:val="0"/>
          <w:marTop w:val="0"/>
          <w:marBottom w:val="150"/>
          <w:divBdr>
            <w:top w:val="none" w:sz="0" w:space="0" w:color="auto"/>
            <w:left w:val="none" w:sz="0" w:space="0" w:color="auto"/>
            <w:bottom w:val="none" w:sz="0" w:space="0" w:color="auto"/>
            <w:right w:val="none" w:sz="0" w:space="0" w:color="auto"/>
          </w:divBdr>
        </w:div>
        <w:div w:id="763041251">
          <w:marLeft w:val="0"/>
          <w:marRight w:val="0"/>
          <w:marTop w:val="0"/>
          <w:marBottom w:val="150"/>
          <w:divBdr>
            <w:top w:val="none" w:sz="0" w:space="0" w:color="auto"/>
            <w:left w:val="none" w:sz="0" w:space="0" w:color="auto"/>
            <w:bottom w:val="none" w:sz="0" w:space="0" w:color="auto"/>
            <w:right w:val="none" w:sz="0" w:space="0" w:color="auto"/>
          </w:divBdr>
        </w:div>
        <w:div w:id="980812129">
          <w:marLeft w:val="0"/>
          <w:marRight w:val="0"/>
          <w:marTop w:val="0"/>
          <w:marBottom w:val="150"/>
          <w:divBdr>
            <w:top w:val="none" w:sz="0" w:space="0" w:color="auto"/>
            <w:left w:val="none" w:sz="0" w:space="0" w:color="auto"/>
            <w:bottom w:val="none" w:sz="0" w:space="0" w:color="auto"/>
            <w:right w:val="none" w:sz="0" w:space="0" w:color="auto"/>
          </w:divBdr>
        </w:div>
        <w:div w:id="2069451672">
          <w:marLeft w:val="0"/>
          <w:marRight w:val="0"/>
          <w:marTop w:val="0"/>
          <w:marBottom w:val="150"/>
          <w:divBdr>
            <w:top w:val="none" w:sz="0" w:space="0" w:color="auto"/>
            <w:left w:val="none" w:sz="0" w:space="0" w:color="auto"/>
            <w:bottom w:val="none" w:sz="0" w:space="0" w:color="auto"/>
            <w:right w:val="none" w:sz="0" w:space="0" w:color="auto"/>
          </w:divBdr>
        </w:div>
        <w:div w:id="105778253">
          <w:marLeft w:val="0"/>
          <w:marRight w:val="0"/>
          <w:marTop w:val="0"/>
          <w:marBottom w:val="150"/>
          <w:divBdr>
            <w:top w:val="none" w:sz="0" w:space="0" w:color="auto"/>
            <w:left w:val="none" w:sz="0" w:space="0" w:color="auto"/>
            <w:bottom w:val="none" w:sz="0" w:space="0" w:color="auto"/>
            <w:right w:val="none" w:sz="0" w:space="0" w:color="auto"/>
          </w:divBdr>
        </w:div>
      </w:divsChild>
    </w:div>
    <w:div w:id="1908690688">
      <w:bodyDiv w:val="1"/>
      <w:marLeft w:val="0"/>
      <w:marRight w:val="0"/>
      <w:marTop w:val="0"/>
      <w:marBottom w:val="0"/>
      <w:divBdr>
        <w:top w:val="none" w:sz="0" w:space="0" w:color="auto"/>
        <w:left w:val="none" w:sz="0" w:space="0" w:color="auto"/>
        <w:bottom w:val="none" w:sz="0" w:space="0" w:color="auto"/>
        <w:right w:val="none" w:sz="0" w:space="0" w:color="auto"/>
      </w:divBdr>
      <w:divsChild>
        <w:div w:id="402870661">
          <w:marLeft w:val="0"/>
          <w:marRight w:val="0"/>
          <w:marTop w:val="0"/>
          <w:marBottom w:val="120"/>
          <w:divBdr>
            <w:top w:val="none" w:sz="0" w:space="0" w:color="auto"/>
            <w:left w:val="none" w:sz="0" w:space="0" w:color="auto"/>
            <w:bottom w:val="none" w:sz="0" w:space="0" w:color="auto"/>
            <w:right w:val="none" w:sz="0" w:space="0" w:color="auto"/>
          </w:divBdr>
        </w:div>
      </w:divsChild>
    </w:div>
    <w:div w:id="1920554183">
      <w:bodyDiv w:val="1"/>
      <w:marLeft w:val="0"/>
      <w:marRight w:val="0"/>
      <w:marTop w:val="0"/>
      <w:marBottom w:val="0"/>
      <w:divBdr>
        <w:top w:val="none" w:sz="0" w:space="0" w:color="auto"/>
        <w:left w:val="none" w:sz="0" w:space="0" w:color="auto"/>
        <w:bottom w:val="none" w:sz="0" w:space="0" w:color="auto"/>
        <w:right w:val="none" w:sz="0" w:space="0" w:color="auto"/>
      </w:divBdr>
    </w:div>
    <w:div w:id="1964996253">
      <w:bodyDiv w:val="1"/>
      <w:marLeft w:val="0"/>
      <w:marRight w:val="0"/>
      <w:marTop w:val="0"/>
      <w:marBottom w:val="0"/>
      <w:divBdr>
        <w:top w:val="none" w:sz="0" w:space="0" w:color="auto"/>
        <w:left w:val="none" w:sz="0" w:space="0" w:color="auto"/>
        <w:bottom w:val="none" w:sz="0" w:space="0" w:color="auto"/>
        <w:right w:val="none" w:sz="0" w:space="0" w:color="auto"/>
      </w:divBdr>
      <w:divsChild>
        <w:div w:id="2034724771">
          <w:marLeft w:val="0"/>
          <w:marRight w:val="0"/>
          <w:marTop w:val="0"/>
          <w:marBottom w:val="150"/>
          <w:divBdr>
            <w:top w:val="none" w:sz="0" w:space="0" w:color="auto"/>
            <w:left w:val="none" w:sz="0" w:space="0" w:color="auto"/>
            <w:bottom w:val="none" w:sz="0" w:space="0" w:color="auto"/>
            <w:right w:val="none" w:sz="0" w:space="0" w:color="auto"/>
          </w:divBdr>
        </w:div>
      </w:divsChild>
    </w:div>
    <w:div w:id="2014601173">
      <w:bodyDiv w:val="1"/>
      <w:marLeft w:val="0"/>
      <w:marRight w:val="0"/>
      <w:marTop w:val="0"/>
      <w:marBottom w:val="0"/>
      <w:divBdr>
        <w:top w:val="none" w:sz="0" w:space="0" w:color="auto"/>
        <w:left w:val="none" w:sz="0" w:space="0" w:color="auto"/>
        <w:bottom w:val="none" w:sz="0" w:space="0" w:color="auto"/>
        <w:right w:val="none" w:sz="0" w:space="0" w:color="auto"/>
      </w:divBdr>
      <w:divsChild>
        <w:div w:id="1911847704">
          <w:marLeft w:val="0"/>
          <w:marRight w:val="0"/>
          <w:marTop w:val="0"/>
          <w:marBottom w:val="150"/>
          <w:divBdr>
            <w:top w:val="none" w:sz="0" w:space="0" w:color="auto"/>
            <w:left w:val="none" w:sz="0" w:space="0" w:color="auto"/>
            <w:bottom w:val="none" w:sz="0" w:space="0" w:color="auto"/>
            <w:right w:val="none" w:sz="0" w:space="0" w:color="auto"/>
          </w:divBdr>
        </w:div>
        <w:div w:id="1768229101">
          <w:marLeft w:val="0"/>
          <w:marRight w:val="0"/>
          <w:marTop w:val="0"/>
          <w:marBottom w:val="150"/>
          <w:divBdr>
            <w:top w:val="none" w:sz="0" w:space="0" w:color="auto"/>
            <w:left w:val="none" w:sz="0" w:space="0" w:color="auto"/>
            <w:bottom w:val="none" w:sz="0" w:space="0" w:color="auto"/>
            <w:right w:val="none" w:sz="0" w:space="0" w:color="auto"/>
          </w:divBdr>
        </w:div>
      </w:divsChild>
    </w:div>
    <w:div w:id="2061709705">
      <w:bodyDiv w:val="1"/>
      <w:marLeft w:val="0"/>
      <w:marRight w:val="0"/>
      <w:marTop w:val="0"/>
      <w:marBottom w:val="0"/>
      <w:divBdr>
        <w:top w:val="none" w:sz="0" w:space="0" w:color="auto"/>
        <w:left w:val="none" w:sz="0" w:space="0" w:color="auto"/>
        <w:bottom w:val="none" w:sz="0" w:space="0" w:color="auto"/>
        <w:right w:val="none" w:sz="0" w:space="0" w:color="auto"/>
      </w:divBdr>
      <w:divsChild>
        <w:div w:id="1097099203">
          <w:marLeft w:val="0"/>
          <w:marRight w:val="0"/>
          <w:marTop w:val="0"/>
          <w:marBottom w:val="150"/>
          <w:divBdr>
            <w:top w:val="none" w:sz="0" w:space="0" w:color="auto"/>
            <w:left w:val="none" w:sz="0" w:space="0" w:color="auto"/>
            <w:bottom w:val="none" w:sz="0" w:space="0" w:color="auto"/>
            <w:right w:val="none" w:sz="0" w:space="0" w:color="auto"/>
          </w:divBdr>
        </w:div>
        <w:div w:id="1469086390">
          <w:marLeft w:val="0"/>
          <w:marRight w:val="0"/>
          <w:marTop w:val="0"/>
          <w:marBottom w:val="150"/>
          <w:divBdr>
            <w:top w:val="none" w:sz="0" w:space="0" w:color="auto"/>
            <w:left w:val="none" w:sz="0" w:space="0" w:color="auto"/>
            <w:bottom w:val="none" w:sz="0" w:space="0" w:color="auto"/>
            <w:right w:val="none" w:sz="0" w:space="0" w:color="auto"/>
          </w:divBdr>
        </w:div>
        <w:div w:id="971863869">
          <w:marLeft w:val="0"/>
          <w:marRight w:val="0"/>
          <w:marTop w:val="0"/>
          <w:marBottom w:val="150"/>
          <w:divBdr>
            <w:top w:val="none" w:sz="0" w:space="0" w:color="auto"/>
            <w:left w:val="none" w:sz="0" w:space="0" w:color="auto"/>
            <w:bottom w:val="none" w:sz="0" w:space="0" w:color="auto"/>
            <w:right w:val="none" w:sz="0" w:space="0" w:color="auto"/>
          </w:divBdr>
        </w:div>
        <w:div w:id="2009938156">
          <w:marLeft w:val="0"/>
          <w:marRight w:val="0"/>
          <w:marTop w:val="0"/>
          <w:marBottom w:val="150"/>
          <w:divBdr>
            <w:top w:val="none" w:sz="0" w:space="0" w:color="auto"/>
            <w:left w:val="none" w:sz="0" w:space="0" w:color="auto"/>
            <w:bottom w:val="none" w:sz="0" w:space="0" w:color="auto"/>
            <w:right w:val="none" w:sz="0" w:space="0" w:color="auto"/>
          </w:divBdr>
        </w:div>
        <w:div w:id="1529031105">
          <w:marLeft w:val="0"/>
          <w:marRight w:val="0"/>
          <w:marTop w:val="0"/>
          <w:marBottom w:val="150"/>
          <w:divBdr>
            <w:top w:val="none" w:sz="0" w:space="0" w:color="auto"/>
            <w:left w:val="none" w:sz="0" w:space="0" w:color="auto"/>
            <w:bottom w:val="none" w:sz="0" w:space="0" w:color="auto"/>
            <w:right w:val="none" w:sz="0" w:space="0" w:color="auto"/>
          </w:divBdr>
        </w:div>
        <w:div w:id="1686860146">
          <w:marLeft w:val="0"/>
          <w:marRight w:val="0"/>
          <w:marTop w:val="0"/>
          <w:marBottom w:val="150"/>
          <w:divBdr>
            <w:top w:val="none" w:sz="0" w:space="0" w:color="auto"/>
            <w:left w:val="none" w:sz="0" w:space="0" w:color="auto"/>
            <w:bottom w:val="none" w:sz="0" w:space="0" w:color="auto"/>
            <w:right w:val="none" w:sz="0" w:space="0" w:color="auto"/>
          </w:divBdr>
        </w:div>
        <w:div w:id="1491097257">
          <w:marLeft w:val="0"/>
          <w:marRight w:val="0"/>
          <w:marTop w:val="0"/>
          <w:marBottom w:val="150"/>
          <w:divBdr>
            <w:top w:val="none" w:sz="0" w:space="0" w:color="auto"/>
            <w:left w:val="none" w:sz="0" w:space="0" w:color="auto"/>
            <w:bottom w:val="none" w:sz="0" w:space="0" w:color="auto"/>
            <w:right w:val="none" w:sz="0" w:space="0" w:color="auto"/>
          </w:divBdr>
        </w:div>
        <w:div w:id="1095638301">
          <w:marLeft w:val="0"/>
          <w:marRight w:val="0"/>
          <w:marTop w:val="0"/>
          <w:marBottom w:val="150"/>
          <w:divBdr>
            <w:top w:val="none" w:sz="0" w:space="0" w:color="auto"/>
            <w:left w:val="none" w:sz="0" w:space="0" w:color="auto"/>
            <w:bottom w:val="none" w:sz="0" w:space="0" w:color="auto"/>
            <w:right w:val="none" w:sz="0" w:space="0" w:color="auto"/>
          </w:divBdr>
        </w:div>
        <w:div w:id="2122725997">
          <w:marLeft w:val="0"/>
          <w:marRight w:val="0"/>
          <w:marTop w:val="0"/>
          <w:marBottom w:val="150"/>
          <w:divBdr>
            <w:top w:val="none" w:sz="0" w:space="0" w:color="auto"/>
            <w:left w:val="none" w:sz="0" w:space="0" w:color="auto"/>
            <w:bottom w:val="none" w:sz="0" w:space="0" w:color="auto"/>
            <w:right w:val="none" w:sz="0" w:space="0" w:color="auto"/>
          </w:divBdr>
        </w:div>
        <w:div w:id="2065442398">
          <w:marLeft w:val="0"/>
          <w:marRight w:val="0"/>
          <w:marTop w:val="0"/>
          <w:marBottom w:val="150"/>
          <w:divBdr>
            <w:top w:val="none" w:sz="0" w:space="0" w:color="auto"/>
            <w:left w:val="none" w:sz="0" w:space="0" w:color="auto"/>
            <w:bottom w:val="none" w:sz="0" w:space="0" w:color="auto"/>
            <w:right w:val="none" w:sz="0" w:space="0" w:color="auto"/>
          </w:divBdr>
        </w:div>
      </w:divsChild>
    </w:div>
    <w:div w:id="2098794228">
      <w:bodyDiv w:val="1"/>
      <w:marLeft w:val="0"/>
      <w:marRight w:val="0"/>
      <w:marTop w:val="0"/>
      <w:marBottom w:val="0"/>
      <w:divBdr>
        <w:top w:val="none" w:sz="0" w:space="0" w:color="auto"/>
        <w:left w:val="none" w:sz="0" w:space="0" w:color="auto"/>
        <w:bottom w:val="none" w:sz="0" w:space="0" w:color="auto"/>
        <w:right w:val="none" w:sz="0" w:space="0" w:color="auto"/>
      </w:divBdr>
      <w:divsChild>
        <w:div w:id="604773947">
          <w:marLeft w:val="0"/>
          <w:marRight w:val="0"/>
          <w:marTop w:val="0"/>
          <w:marBottom w:val="150"/>
          <w:divBdr>
            <w:top w:val="none" w:sz="0" w:space="0" w:color="auto"/>
            <w:left w:val="none" w:sz="0" w:space="0" w:color="auto"/>
            <w:bottom w:val="none" w:sz="0" w:space="0" w:color="auto"/>
            <w:right w:val="none" w:sz="0" w:space="0" w:color="auto"/>
          </w:divBdr>
        </w:div>
        <w:div w:id="1216430223">
          <w:marLeft w:val="0"/>
          <w:marRight w:val="0"/>
          <w:marTop w:val="0"/>
          <w:marBottom w:val="150"/>
          <w:divBdr>
            <w:top w:val="none" w:sz="0" w:space="0" w:color="auto"/>
            <w:left w:val="none" w:sz="0" w:space="0" w:color="auto"/>
            <w:bottom w:val="none" w:sz="0" w:space="0" w:color="auto"/>
            <w:right w:val="none" w:sz="0" w:space="0" w:color="auto"/>
          </w:divBdr>
        </w:div>
        <w:div w:id="1035544818">
          <w:marLeft w:val="0"/>
          <w:marRight w:val="0"/>
          <w:marTop w:val="0"/>
          <w:marBottom w:val="150"/>
          <w:divBdr>
            <w:top w:val="none" w:sz="0" w:space="0" w:color="auto"/>
            <w:left w:val="none" w:sz="0" w:space="0" w:color="auto"/>
            <w:bottom w:val="none" w:sz="0" w:space="0" w:color="auto"/>
            <w:right w:val="none" w:sz="0" w:space="0" w:color="auto"/>
          </w:divBdr>
        </w:div>
        <w:div w:id="1869488549">
          <w:marLeft w:val="0"/>
          <w:marRight w:val="0"/>
          <w:marTop w:val="0"/>
          <w:marBottom w:val="150"/>
          <w:divBdr>
            <w:top w:val="none" w:sz="0" w:space="0" w:color="auto"/>
            <w:left w:val="none" w:sz="0" w:space="0" w:color="auto"/>
            <w:bottom w:val="none" w:sz="0" w:space="0" w:color="auto"/>
            <w:right w:val="none" w:sz="0" w:space="0" w:color="auto"/>
          </w:divBdr>
        </w:div>
        <w:div w:id="1538424586">
          <w:marLeft w:val="0"/>
          <w:marRight w:val="0"/>
          <w:marTop w:val="0"/>
          <w:marBottom w:val="150"/>
          <w:divBdr>
            <w:top w:val="none" w:sz="0" w:space="0" w:color="auto"/>
            <w:left w:val="none" w:sz="0" w:space="0" w:color="auto"/>
            <w:bottom w:val="none" w:sz="0" w:space="0" w:color="auto"/>
            <w:right w:val="none" w:sz="0" w:space="0" w:color="auto"/>
          </w:divBdr>
        </w:div>
        <w:div w:id="1309166678">
          <w:marLeft w:val="0"/>
          <w:marRight w:val="0"/>
          <w:marTop w:val="0"/>
          <w:marBottom w:val="150"/>
          <w:divBdr>
            <w:top w:val="none" w:sz="0" w:space="0" w:color="auto"/>
            <w:left w:val="none" w:sz="0" w:space="0" w:color="auto"/>
            <w:bottom w:val="none" w:sz="0" w:space="0" w:color="auto"/>
            <w:right w:val="none" w:sz="0" w:space="0" w:color="auto"/>
          </w:divBdr>
        </w:div>
        <w:div w:id="605890191">
          <w:marLeft w:val="0"/>
          <w:marRight w:val="0"/>
          <w:marTop w:val="0"/>
          <w:marBottom w:val="150"/>
          <w:divBdr>
            <w:top w:val="none" w:sz="0" w:space="0" w:color="auto"/>
            <w:left w:val="none" w:sz="0" w:space="0" w:color="auto"/>
            <w:bottom w:val="none" w:sz="0" w:space="0" w:color="auto"/>
            <w:right w:val="none" w:sz="0" w:space="0" w:color="auto"/>
          </w:divBdr>
        </w:div>
        <w:div w:id="1422336782">
          <w:marLeft w:val="0"/>
          <w:marRight w:val="0"/>
          <w:marTop w:val="0"/>
          <w:marBottom w:val="150"/>
          <w:divBdr>
            <w:top w:val="none" w:sz="0" w:space="0" w:color="auto"/>
            <w:left w:val="none" w:sz="0" w:space="0" w:color="auto"/>
            <w:bottom w:val="none" w:sz="0" w:space="0" w:color="auto"/>
            <w:right w:val="none" w:sz="0" w:space="0" w:color="auto"/>
          </w:divBdr>
        </w:div>
        <w:div w:id="1857035906">
          <w:marLeft w:val="0"/>
          <w:marRight w:val="0"/>
          <w:marTop w:val="0"/>
          <w:marBottom w:val="150"/>
          <w:divBdr>
            <w:top w:val="none" w:sz="0" w:space="0" w:color="auto"/>
            <w:left w:val="none" w:sz="0" w:space="0" w:color="auto"/>
            <w:bottom w:val="none" w:sz="0" w:space="0" w:color="auto"/>
            <w:right w:val="none" w:sz="0" w:space="0" w:color="auto"/>
          </w:divBdr>
        </w:div>
        <w:div w:id="2091534833">
          <w:marLeft w:val="0"/>
          <w:marRight w:val="0"/>
          <w:marTop w:val="0"/>
          <w:marBottom w:val="150"/>
          <w:divBdr>
            <w:top w:val="none" w:sz="0" w:space="0" w:color="auto"/>
            <w:left w:val="none" w:sz="0" w:space="0" w:color="auto"/>
            <w:bottom w:val="none" w:sz="0" w:space="0" w:color="auto"/>
            <w:right w:val="none" w:sz="0" w:space="0" w:color="auto"/>
          </w:divBdr>
        </w:div>
        <w:div w:id="961882055">
          <w:marLeft w:val="0"/>
          <w:marRight w:val="0"/>
          <w:marTop w:val="0"/>
          <w:marBottom w:val="150"/>
          <w:divBdr>
            <w:top w:val="none" w:sz="0" w:space="0" w:color="auto"/>
            <w:left w:val="none" w:sz="0" w:space="0" w:color="auto"/>
            <w:bottom w:val="none" w:sz="0" w:space="0" w:color="auto"/>
            <w:right w:val="none" w:sz="0" w:space="0" w:color="auto"/>
          </w:divBdr>
        </w:div>
        <w:div w:id="33779099">
          <w:marLeft w:val="0"/>
          <w:marRight w:val="0"/>
          <w:marTop w:val="0"/>
          <w:marBottom w:val="150"/>
          <w:divBdr>
            <w:top w:val="none" w:sz="0" w:space="0" w:color="auto"/>
            <w:left w:val="none" w:sz="0" w:space="0" w:color="auto"/>
            <w:bottom w:val="none" w:sz="0" w:space="0" w:color="auto"/>
            <w:right w:val="none" w:sz="0" w:space="0" w:color="auto"/>
          </w:divBdr>
        </w:div>
        <w:div w:id="149711669">
          <w:marLeft w:val="0"/>
          <w:marRight w:val="0"/>
          <w:marTop w:val="0"/>
          <w:marBottom w:val="150"/>
          <w:divBdr>
            <w:top w:val="none" w:sz="0" w:space="0" w:color="auto"/>
            <w:left w:val="none" w:sz="0" w:space="0" w:color="auto"/>
            <w:bottom w:val="none" w:sz="0" w:space="0" w:color="auto"/>
            <w:right w:val="none" w:sz="0" w:space="0" w:color="auto"/>
          </w:divBdr>
        </w:div>
        <w:div w:id="2099935654">
          <w:marLeft w:val="0"/>
          <w:marRight w:val="0"/>
          <w:marTop w:val="0"/>
          <w:marBottom w:val="150"/>
          <w:divBdr>
            <w:top w:val="none" w:sz="0" w:space="0" w:color="auto"/>
            <w:left w:val="none" w:sz="0" w:space="0" w:color="auto"/>
            <w:bottom w:val="none" w:sz="0" w:space="0" w:color="auto"/>
            <w:right w:val="none" w:sz="0" w:space="0" w:color="auto"/>
          </w:divBdr>
        </w:div>
      </w:divsChild>
    </w:div>
    <w:div w:id="2117141225">
      <w:bodyDiv w:val="1"/>
      <w:marLeft w:val="0"/>
      <w:marRight w:val="0"/>
      <w:marTop w:val="0"/>
      <w:marBottom w:val="0"/>
      <w:divBdr>
        <w:top w:val="none" w:sz="0" w:space="0" w:color="auto"/>
        <w:left w:val="none" w:sz="0" w:space="0" w:color="auto"/>
        <w:bottom w:val="none" w:sz="0" w:space="0" w:color="auto"/>
        <w:right w:val="none" w:sz="0" w:space="0" w:color="auto"/>
      </w:divBdr>
      <w:divsChild>
        <w:div w:id="456073935">
          <w:marLeft w:val="0"/>
          <w:marRight w:val="0"/>
          <w:marTop w:val="0"/>
          <w:marBottom w:val="150"/>
          <w:divBdr>
            <w:top w:val="none" w:sz="0" w:space="0" w:color="auto"/>
            <w:left w:val="none" w:sz="0" w:space="0" w:color="auto"/>
            <w:bottom w:val="none" w:sz="0" w:space="0" w:color="auto"/>
            <w:right w:val="none" w:sz="0" w:space="0" w:color="auto"/>
          </w:divBdr>
        </w:div>
        <w:div w:id="1673753969">
          <w:marLeft w:val="0"/>
          <w:marRight w:val="0"/>
          <w:marTop w:val="0"/>
          <w:marBottom w:val="150"/>
          <w:divBdr>
            <w:top w:val="none" w:sz="0" w:space="0" w:color="auto"/>
            <w:left w:val="none" w:sz="0" w:space="0" w:color="auto"/>
            <w:bottom w:val="none" w:sz="0" w:space="0" w:color="auto"/>
            <w:right w:val="none" w:sz="0" w:space="0" w:color="auto"/>
          </w:divBdr>
        </w:div>
        <w:div w:id="751583080">
          <w:marLeft w:val="0"/>
          <w:marRight w:val="0"/>
          <w:marTop w:val="0"/>
          <w:marBottom w:val="150"/>
          <w:divBdr>
            <w:top w:val="none" w:sz="0" w:space="0" w:color="auto"/>
            <w:left w:val="none" w:sz="0" w:space="0" w:color="auto"/>
            <w:bottom w:val="none" w:sz="0" w:space="0" w:color="auto"/>
            <w:right w:val="none" w:sz="0" w:space="0" w:color="auto"/>
          </w:divBdr>
        </w:div>
        <w:div w:id="44063836">
          <w:marLeft w:val="0"/>
          <w:marRight w:val="0"/>
          <w:marTop w:val="0"/>
          <w:marBottom w:val="150"/>
          <w:divBdr>
            <w:top w:val="none" w:sz="0" w:space="0" w:color="auto"/>
            <w:left w:val="none" w:sz="0" w:space="0" w:color="auto"/>
            <w:bottom w:val="none" w:sz="0" w:space="0" w:color="auto"/>
            <w:right w:val="none" w:sz="0" w:space="0" w:color="auto"/>
          </w:divBdr>
        </w:div>
        <w:div w:id="1449203346">
          <w:marLeft w:val="0"/>
          <w:marRight w:val="0"/>
          <w:marTop w:val="0"/>
          <w:marBottom w:val="150"/>
          <w:divBdr>
            <w:top w:val="none" w:sz="0" w:space="0" w:color="auto"/>
            <w:left w:val="none" w:sz="0" w:space="0" w:color="auto"/>
            <w:bottom w:val="none" w:sz="0" w:space="0" w:color="auto"/>
            <w:right w:val="none" w:sz="0" w:space="0" w:color="auto"/>
          </w:divBdr>
        </w:div>
        <w:div w:id="1739787425">
          <w:marLeft w:val="0"/>
          <w:marRight w:val="0"/>
          <w:marTop w:val="0"/>
          <w:marBottom w:val="150"/>
          <w:divBdr>
            <w:top w:val="none" w:sz="0" w:space="0" w:color="auto"/>
            <w:left w:val="none" w:sz="0" w:space="0" w:color="auto"/>
            <w:bottom w:val="none" w:sz="0" w:space="0" w:color="auto"/>
            <w:right w:val="none" w:sz="0" w:space="0" w:color="auto"/>
          </w:divBdr>
        </w:div>
        <w:div w:id="41386614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Version="2003"/>
</file>

<file path=customXml/itemProps1.xml><?xml version="1.0" encoding="utf-8"?>
<ds:datastoreItem xmlns:ds="http://schemas.openxmlformats.org/officeDocument/2006/customXml" ds:itemID="{A1D604B8-919A-4CB0-BFEE-36432AC9C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4782</TotalTime>
  <Pages>26</Pages>
  <Words>6237</Words>
  <Characters>35554</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Bexruz Nabiyev</dc:creator>
  <cp:keywords/>
  <dc:description/>
  <cp:lastModifiedBy>Nodira Samandarova</cp:lastModifiedBy>
  <cp:revision>91</cp:revision>
  <dcterms:created xsi:type="dcterms:W3CDTF">2024-07-12T13:45:00Z</dcterms:created>
  <dcterms:modified xsi:type="dcterms:W3CDTF">2024-08-24T14:47:00Z</dcterms:modified>
</cp:coreProperties>
</file>